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43" w:rsidRPr="00C90573" w:rsidRDefault="00E03743" w:rsidP="00E03743">
      <w:pPr>
        <w:widowControl/>
        <w:autoSpaceDE/>
        <w:autoSpaceDN/>
        <w:spacing w:line="360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C90573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:rsidR="00E03743" w:rsidRPr="00C90573" w:rsidRDefault="00E03743" w:rsidP="00E03743">
      <w:pPr>
        <w:widowControl/>
        <w:autoSpaceDE/>
        <w:autoSpaceDN/>
        <w:spacing w:line="360" w:lineRule="auto"/>
        <w:ind w:left="120"/>
        <w:jc w:val="center"/>
        <w:rPr>
          <w:rFonts w:asciiTheme="minorHAnsi" w:eastAsiaTheme="minorHAnsi" w:hAnsiTheme="minorHAnsi" w:cstheme="minorBidi"/>
        </w:rPr>
      </w:pPr>
      <w:bookmarkStart w:id="0" w:name="977e8cb5-c7f0-43a8-8960-28087a52ec87"/>
      <w:r w:rsidRPr="00C90573">
        <w:rPr>
          <w:rFonts w:eastAsiaTheme="minorHAnsi" w:cstheme="minorBidi"/>
          <w:b/>
          <w:color w:val="000000"/>
          <w:sz w:val="28"/>
        </w:rPr>
        <w:t>Министерство образования и науки Нижегородской области</w:t>
      </w:r>
      <w:bookmarkEnd w:id="0"/>
      <w:r w:rsidRPr="00C90573">
        <w:rPr>
          <w:rFonts w:eastAsiaTheme="minorHAnsi" w:cstheme="minorBidi"/>
          <w:b/>
          <w:color w:val="333333"/>
          <w:sz w:val="28"/>
        </w:rPr>
        <w:t xml:space="preserve"> </w:t>
      </w:r>
    </w:p>
    <w:p w:rsidR="00E03743" w:rsidRPr="00C90573" w:rsidRDefault="00E03743" w:rsidP="00E03743">
      <w:pPr>
        <w:widowControl/>
        <w:autoSpaceDE/>
        <w:autoSpaceDN/>
        <w:spacing w:line="360" w:lineRule="auto"/>
        <w:ind w:left="120"/>
        <w:jc w:val="center"/>
        <w:rPr>
          <w:rFonts w:asciiTheme="minorHAnsi" w:eastAsiaTheme="minorHAnsi" w:hAnsiTheme="minorHAnsi" w:cstheme="minorBidi"/>
        </w:rPr>
      </w:pPr>
      <w:bookmarkStart w:id="1" w:name="383c08e7-9dc1-4d03-9f30-38a26df2b8ec"/>
      <w:r w:rsidRPr="00C90573">
        <w:rPr>
          <w:rFonts w:eastAsiaTheme="minorHAnsi" w:cstheme="minorBidi"/>
          <w:b/>
          <w:color w:val="000000"/>
          <w:sz w:val="28"/>
        </w:rPr>
        <w:t>Управление образования, молодежной политики и спорта администрации Пильнинского муниципального округа</w:t>
      </w:r>
      <w:bookmarkEnd w:id="1"/>
    </w:p>
    <w:p w:rsidR="00E03743" w:rsidRDefault="00E03743" w:rsidP="00E03743">
      <w:pPr>
        <w:spacing w:line="36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общеобразовательное учреждение </w:t>
      </w:r>
    </w:p>
    <w:p w:rsidR="00E03743" w:rsidRDefault="00E03743" w:rsidP="00E03743">
      <w:pPr>
        <w:spacing w:line="360" w:lineRule="auto"/>
        <w:ind w:left="120"/>
        <w:jc w:val="center"/>
      </w:pPr>
      <w:r>
        <w:rPr>
          <w:b/>
          <w:color w:val="000000"/>
          <w:sz w:val="28"/>
        </w:rPr>
        <w:t>Курмышская средняя школа</w:t>
      </w:r>
    </w:p>
    <w:p w:rsidR="00E03743" w:rsidRDefault="00E03743" w:rsidP="00E03743">
      <w:pPr>
        <w:spacing w:line="408" w:lineRule="auto"/>
        <w:ind w:left="120"/>
        <w:jc w:val="center"/>
      </w:pPr>
    </w:p>
    <w:p w:rsidR="00E03743" w:rsidRDefault="00E03743" w:rsidP="00E03743">
      <w:pPr>
        <w:ind w:left="120"/>
      </w:pPr>
    </w:p>
    <w:p w:rsidR="00E03743" w:rsidRDefault="00E03743" w:rsidP="00E03743">
      <w:pPr>
        <w:ind w:left="120"/>
      </w:pPr>
    </w:p>
    <w:p w:rsidR="00E03743" w:rsidRDefault="00E03743" w:rsidP="00E03743">
      <w:pPr>
        <w:ind w:left="120"/>
      </w:pPr>
    </w:p>
    <w:p w:rsidR="00E03743" w:rsidRDefault="00E03743" w:rsidP="00E03743">
      <w:pPr>
        <w:ind w:left="120"/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3498"/>
        <w:gridCol w:w="2514"/>
        <w:gridCol w:w="3822"/>
      </w:tblGrid>
      <w:tr w:rsidR="00E03743" w:rsidTr="00E03743">
        <w:trPr>
          <w:trHeight w:val="1445"/>
        </w:trPr>
        <w:tc>
          <w:tcPr>
            <w:tcW w:w="3498" w:type="dxa"/>
          </w:tcPr>
          <w:p w:rsidR="00E03743" w:rsidRDefault="00E03743" w:rsidP="00E037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</w:tcPr>
          <w:p w:rsidR="00E03743" w:rsidRDefault="00E03743" w:rsidP="00E037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03743" w:rsidRDefault="00E03743" w:rsidP="00E0374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03743" w:rsidRDefault="00E03743" w:rsidP="00E0374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директора</w:t>
            </w:r>
          </w:p>
          <w:p w:rsidR="00E03743" w:rsidRDefault="00E03743" w:rsidP="00E037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80 О. Д от «26» августа  2024 г.</w:t>
            </w:r>
          </w:p>
          <w:p w:rsidR="00E03743" w:rsidRDefault="00E03743" w:rsidP="00E037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03743" w:rsidRPr="00C90573" w:rsidRDefault="00E03743" w:rsidP="00E03743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E03743" w:rsidRPr="00C90573" w:rsidRDefault="00E03743" w:rsidP="00E03743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E03743" w:rsidRPr="00C90573" w:rsidRDefault="00E03743" w:rsidP="00E03743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E03743" w:rsidRPr="00C90573" w:rsidRDefault="00E03743" w:rsidP="00E03743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03743" w:rsidRPr="00C90573" w:rsidRDefault="00E03743" w:rsidP="00E03743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E03743" w:rsidRDefault="00E03743" w:rsidP="00E03743"/>
    <w:p w:rsidR="00E03743" w:rsidRDefault="00E03743" w:rsidP="00E03743"/>
    <w:p w:rsidR="00E03743" w:rsidRDefault="00E03743" w:rsidP="00E03743">
      <w:pPr>
        <w:spacing w:before="231" w:line="360" w:lineRule="auto"/>
        <w:ind w:left="1515" w:right="185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ДЕЯТЕЛЬНОСТИ </w:t>
      </w:r>
    </w:p>
    <w:p w:rsidR="00E03743" w:rsidRDefault="00E03743" w:rsidP="00E03743">
      <w:pPr>
        <w:spacing w:before="231" w:line="360" w:lineRule="auto"/>
        <w:ind w:left="1515" w:right="1853"/>
        <w:jc w:val="center"/>
        <w:rPr>
          <w:b/>
          <w:sz w:val="28"/>
        </w:rPr>
      </w:pPr>
      <w:r>
        <w:rPr>
          <w:b/>
          <w:sz w:val="28"/>
        </w:rPr>
        <w:t>основного общего образования</w:t>
      </w:r>
    </w:p>
    <w:p w:rsidR="00E03743" w:rsidRDefault="00E03743" w:rsidP="00E03743">
      <w:pPr>
        <w:spacing w:before="231" w:line="360" w:lineRule="auto"/>
        <w:ind w:left="1515" w:right="185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F378F">
        <w:rPr>
          <w:b/>
          <w:sz w:val="28"/>
        </w:rPr>
        <w:t>муниципального общеобразовательного уч</w:t>
      </w:r>
      <w:bookmarkStart w:id="2" w:name="_GoBack"/>
      <w:bookmarkEnd w:id="2"/>
      <w:r w:rsidR="00EF378F">
        <w:rPr>
          <w:b/>
          <w:sz w:val="28"/>
        </w:rPr>
        <w:t xml:space="preserve">реждения </w:t>
      </w:r>
      <w:r>
        <w:rPr>
          <w:b/>
          <w:sz w:val="28"/>
        </w:rPr>
        <w:t xml:space="preserve"> Курмышская </w:t>
      </w:r>
      <w:r w:rsidR="00EF378F">
        <w:rPr>
          <w:b/>
          <w:sz w:val="28"/>
        </w:rPr>
        <w:t xml:space="preserve">средняя школа  на 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E03743" w:rsidRDefault="00E03743" w:rsidP="00E03743">
      <w:pPr>
        <w:pStyle w:val="a3"/>
        <w:spacing w:line="360" w:lineRule="auto"/>
        <w:rPr>
          <w:b/>
          <w:sz w:val="30"/>
        </w:rPr>
      </w:pPr>
    </w:p>
    <w:p w:rsidR="00E03743" w:rsidRDefault="00E03743" w:rsidP="00E03743">
      <w:pPr>
        <w:pStyle w:val="a3"/>
        <w:rPr>
          <w:b/>
          <w:sz w:val="30"/>
        </w:rPr>
      </w:pPr>
    </w:p>
    <w:p w:rsidR="00E03743" w:rsidRDefault="00E03743" w:rsidP="00E03743">
      <w:pPr>
        <w:pStyle w:val="a3"/>
        <w:rPr>
          <w:b/>
          <w:sz w:val="30"/>
        </w:rPr>
      </w:pPr>
    </w:p>
    <w:p w:rsidR="00E03743" w:rsidRDefault="00E03743" w:rsidP="00E03743">
      <w:pPr>
        <w:pStyle w:val="a3"/>
        <w:rPr>
          <w:b/>
          <w:sz w:val="30"/>
        </w:rPr>
      </w:pPr>
    </w:p>
    <w:p w:rsidR="00E03743" w:rsidRDefault="00E03743" w:rsidP="00E03743">
      <w:pPr>
        <w:pStyle w:val="a3"/>
        <w:rPr>
          <w:b/>
          <w:sz w:val="30"/>
        </w:rPr>
      </w:pPr>
    </w:p>
    <w:p w:rsidR="00E03743" w:rsidRDefault="00E03743" w:rsidP="00E03743">
      <w:pPr>
        <w:pStyle w:val="a3"/>
        <w:rPr>
          <w:b/>
          <w:sz w:val="30"/>
        </w:rPr>
      </w:pPr>
    </w:p>
    <w:p w:rsidR="00E03743" w:rsidRDefault="00E03743" w:rsidP="00E03743">
      <w:pPr>
        <w:pStyle w:val="a3"/>
        <w:rPr>
          <w:b/>
          <w:sz w:val="30"/>
        </w:rPr>
      </w:pPr>
    </w:p>
    <w:p w:rsidR="00E03743" w:rsidRDefault="00E03743" w:rsidP="00E03743">
      <w:pPr>
        <w:pStyle w:val="a3"/>
        <w:rPr>
          <w:b/>
          <w:sz w:val="30"/>
        </w:rPr>
      </w:pPr>
    </w:p>
    <w:p w:rsidR="00E03743" w:rsidRDefault="00E03743" w:rsidP="00E03743">
      <w:pPr>
        <w:pStyle w:val="a3"/>
        <w:spacing w:before="10"/>
        <w:rPr>
          <w:b/>
          <w:sz w:val="31"/>
        </w:rPr>
      </w:pPr>
    </w:p>
    <w:p w:rsidR="00E03743" w:rsidRPr="00164951" w:rsidRDefault="00E03743" w:rsidP="00E03743">
      <w:pPr>
        <w:ind w:left="1518" w:right="1853"/>
        <w:jc w:val="center"/>
        <w:rPr>
          <w:b/>
          <w:sz w:val="24"/>
          <w:szCs w:val="24"/>
        </w:rPr>
      </w:pPr>
      <w:r w:rsidRPr="00164951">
        <w:rPr>
          <w:b/>
          <w:sz w:val="24"/>
          <w:szCs w:val="24"/>
        </w:rPr>
        <w:t>С. Курмыш 2024 г</w:t>
      </w:r>
    </w:p>
    <w:p w:rsidR="00F25989" w:rsidRDefault="00F25989">
      <w:pPr>
        <w:jc w:val="center"/>
        <w:sectPr w:rsidR="00F25989">
          <w:type w:val="continuous"/>
          <w:pgSz w:w="11910" w:h="16840"/>
          <w:pgMar w:top="900" w:right="300" w:bottom="280" w:left="600" w:header="720" w:footer="720" w:gutter="0"/>
          <w:cols w:space="720"/>
        </w:sectPr>
      </w:pPr>
    </w:p>
    <w:p w:rsidR="00F25989" w:rsidRDefault="00E03743">
      <w:pPr>
        <w:pStyle w:val="1"/>
        <w:spacing w:before="70"/>
        <w:ind w:left="4509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2242"/>
        </w:tabs>
        <w:ind w:right="545" w:firstLine="56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МОУ Курмышская СШ</w:t>
      </w:r>
      <w:r>
        <w:rPr>
          <w:spacing w:val="1"/>
          <w:sz w:val="24"/>
        </w:rPr>
        <w:t xml:space="preserve"> </w:t>
      </w:r>
      <w:r>
        <w:rPr>
          <w:sz w:val="24"/>
        </w:rPr>
        <w:t>– обеспечивает введение в действие и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Федеральной образовательной программы начального общего,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соответствии с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ФГОС) и определяет состав и структуру 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организации,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получении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2149"/>
        </w:tabs>
        <w:ind w:right="547" w:firstLine="852"/>
        <w:jc w:val="both"/>
        <w:rPr>
          <w:sz w:val="24"/>
        </w:rPr>
      </w:pPr>
      <w:r>
        <w:rPr>
          <w:sz w:val="24"/>
        </w:rPr>
        <w:t>План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документов: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9" w:firstLine="708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7" w:firstLine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просвещения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 287 (далее -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 общего образования);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6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 приказом Министерства просвещения Российской Федерации от 18.05.2023 г. №</w:t>
      </w:r>
      <w:r>
        <w:rPr>
          <w:spacing w:val="1"/>
          <w:sz w:val="24"/>
        </w:rPr>
        <w:t xml:space="preserve"> </w:t>
      </w:r>
      <w:r>
        <w:rPr>
          <w:sz w:val="24"/>
        </w:rPr>
        <w:t>370;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spacing w:before="1"/>
        <w:ind w:right="546" w:firstLine="708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5" w:firstLine="852"/>
        <w:jc w:val="both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 утвержденных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28.09.2020 № 28 (далее -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5" w:firstLine="852"/>
        <w:jc w:val="both"/>
        <w:rPr>
          <w:sz w:val="24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 1.2.3685-21);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left="2236" w:hanging="567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05.07.2022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</w:p>
    <w:p w:rsidR="00F25989" w:rsidRDefault="00E03743">
      <w:pPr>
        <w:pStyle w:val="a3"/>
        <w:ind w:right="544"/>
      </w:pP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«Методические рекомендации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реализации обновленных федеральных государственных образовательных стандартов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образования» и № 287 «Об</w:t>
      </w:r>
      <w:r>
        <w:rPr>
          <w:spacing w:val="-57"/>
        </w:rPr>
        <w:t xml:space="preserve"> </w:t>
      </w:r>
      <w:r>
        <w:t>утверждении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образования».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4" w:firstLine="852"/>
        <w:jc w:val="both"/>
        <w:rPr>
          <w:sz w:val="24"/>
        </w:rPr>
      </w:pPr>
      <w:r>
        <w:rPr>
          <w:sz w:val="24"/>
        </w:rPr>
        <w:t>Письмом министерства просвещения Российской Федерации и 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сфере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17</w:t>
      </w:r>
      <w:r>
        <w:rPr>
          <w:spacing w:val="19"/>
          <w:sz w:val="24"/>
        </w:rPr>
        <w:t xml:space="preserve"> </w:t>
      </w:r>
      <w:r>
        <w:rPr>
          <w:sz w:val="24"/>
        </w:rPr>
        <w:t>июня</w:t>
      </w:r>
      <w:r>
        <w:rPr>
          <w:spacing w:val="19"/>
          <w:sz w:val="24"/>
        </w:rPr>
        <w:t xml:space="preserve"> </w:t>
      </w:r>
      <w:r>
        <w:rPr>
          <w:sz w:val="24"/>
        </w:rPr>
        <w:t>2022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03-871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 важном"»;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1880" w:firstLine="708"/>
        <w:jc w:val="both"/>
        <w:rPr>
          <w:sz w:val="24"/>
        </w:rPr>
      </w:pPr>
      <w:r>
        <w:rPr>
          <w:sz w:val="24"/>
        </w:rPr>
        <w:t>- Методические рекомендации по формированию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9" w:firstLine="708"/>
        <w:jc w:val="both"/>
        <w:rPr>
          <w:sz w:val="24"/>
        </w:rPr>
      </w:pPr>
      <w:r>
        <w:rPr>
          <w:sz w:val="24"/>
        </w:rPr>
        <w:t>Письмом Минпросвещения России от 03.04.2023 N ДГ-617/05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 минимума для образовательных организаций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утв. Фондом Гуманитарных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Проектов);</w:t>
      </w:r>
    </w:p>
    <w:p w:rsidR="00F25989" w:rsidRDefault="00E03743">
      <w:pPr>
        <w:pStyle w:val="a5"/>
        <w:numPr>
          <w:ilvl w:val="0"/>
          <w:numId w:val="3"/>
        </w:numPr>
        <w:tabs>
          <w:tab w:val="left" w:pos="2237"/>
        </w:tabs>
        <w:ind w:right="548" w:firstLine="852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МОУ Курмышская СШ;</w:t>
      </w:r>
    </w:p>
    <w:p w:rsidR="00F25989" w:rsidRDefault="00F25989">
      <w:pPr>
        <w:jc w:val="both"/>
        <w:rPr>
          <w:sz w:val="24"/>
        </w:rPr>
        <w:sectPr w:rsidR="00F25989">
          <w:footerReference w:type="default" r:id="rId7"/>
          <w:pgSz w:w="11910" w:h="16840"/>
          <w:pgMar w:top="1180" w:right="300" w:bottom="740" w:left="600" w:header="0" w:footer="546" w:gutter="0"/>
          <w:pgNumType w:start="2"/>
          <w:cols w:space="720"/>
        </w:sectPr>
      </w:pPr>
    </w:p>
    <w:p w:rsidR="00F25989" w:rsidRDefault="00E03743">
      <w:pPr>
        <w:pStyle w:val="a5"/>
        <w:numPr>
          <w:ilvl w:val="1"/>
          <w:numId w:val="4"/>
        </w:numPr>
        <w:tabs>
          <w:tab w:val="left" w:pos="1969"/>
        </w:tabs>
        <w:spacing w:before="74"/>
        <w:ind w:right="549" w:firstLine="708"/>
        <w:jc w:val="both"/>
        <w:rPr>
          <w:sz w:val="24"/>
        </w:rPr>
      </w:pPr>
      <w:r>
        <w:rPr>
          <w:sz w:val="24"/>
        </w:rPr>
        <w:lastRenderedPageBreak/>
        <w:t>Внеурочная деятельность направлена на достижение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6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планом.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1947"/>
        </w:tabs>
        <w:ind w:right="549" w:firstLine="70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основной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1947"/>
        </w:tabs>
        <w:ind w:right="546" w:firstLine="70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1320 часов за 4 года обучения,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1750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1947"/>
        </w:tabs>
        <w:ind w:right="54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может предусматриваться использование ресурсов других организаций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1805"/>
        </w:tabs>
        <w:spacing w:before="1"/>
        <w:ind w:right="548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1805"/>
        </w:tabs>
        <w:ind w:right="548" w:firstLine="566"/>
        <w:jc w:val="both"/>
        <w:rPr>
          <w:sz w:val="24"/>
        </w:rPr>
      </w:pP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графиком школы. Время, отведённое на внеурочную деятельность, не 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 недельной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F25989" w:rsidRDefault="00E03743">
      <w:pPr>
        <w:pStyle w:val="a5"/>
        <w:numPr>
          <w:ilvl w:val="1"/>
          <w:numId w:val="4"/>
        </w:numPr>
        <w:tabs>
          <w:tab w:val="left" w:pos="1925"/>
        </w:tabs>
        <w:ind w:right="5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образования.</w:t>
      </w:r>
    </w:p>
    <w:p w:rsidR="00F25989" w:rsidRDefault="00F25989">
      <w:pPr>
        <w:pStyle w:val="a3"/>
        <w:spacing w:before="9"/>
        <w:ind w:left="0"/>
        <w:jc w:val="left"/>
        <w:rPr>
          <w:sz w:val="23"/>
        </w:rPr>
      </w:pPr>
    </w:p>
    <w:p w:rsidR="00F25989" w:rsidRDefault="00E03743">
      <w:pPr>
        <w:pStyle w:val="1"/>
        <w:ind w:left="2080"/>
      </w:pPr>
      <w:r>
        <w:t>2.</w:t>
      </w:r>
      <w:r>
        <w:rPr>
          <w:spacing w:val="-1"/>
        </w:rPr>
        <w:t xml:space="preserve"> </w:t>
      </w:r>
      <w:r>
        <w:t>План внеурочной деятельности</w:t>
      </w:r>
      <w:r>
        <w:rPr>
          <w:spacing w:val="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947"/>
        </w:tabs>
        <w:ind w:right="546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F25989" w:rsidRDefault="00E03743">
      <w:pPr>
        <w:pStyle w:val="a3"/>
        <w:ind w:right="546" w:firstLine="708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в преодолении</w:t>
      </w:r>
      <w:r>
        <w:rPr>
          <w:spacing w:val="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 в обучении</w:t>
      </w:r>
      <w:r>
        <w:rPr>
          <w:spacing w:val="2"/>
        </w:rPr>
        <w:t xml:space="preserve"> </w:t>
      </w:r>
      <w:r>
        <w:t>и социализации.</w:t>
      </w:r>
    </w:p>
    <w:p w:rsidR="00F25989" w:rsidRDefault="00E03743">
      <w:pPr>
        <w:pStyle w:val="a3"/>
        <w:ind w:right="547" w:firstLine="768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947"/>
        </w:tabs>
        <w:ind w:right="547" w:firstLine="708"/>
        <w:jc w:val="both"/>
        <w:rPr>
          <w:sz w:val="24"/>
        </w:rPr>
      </w:pPr>
      <w:r>
        <w:rPr>
          <w:sz w:val="24"/>
        </w:rPr>
        <w:t>С целью обеспечения преемственности содержания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отведен:</w:t>
      </w:r>
    </w:p>
    <w:p w:rsidR="00F25989" w:rsidRDefault="00E03743">
      <w:pPr>
        <w:pStyle w:val="a3"/>
        <w:ind w:right="544" w:firstLine="708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 и экологической направленности "Разговоры о важном" (понедельник, первый</w:t>
      </w:r>
      <w:r>
        <w:rPr>
          <w:spacing w:val="1"/>
        </w:rPr>
        <w:t xml:space="preserve"> </w:t>
      </w:r>
      <w:r>
        <w:t>урок);</w:t>
      </w:r>
    </w:p>
    <w:p w:rsidR="00F25989" w:rsidRDefault="00F25989">
      <w:pPr>
        <w:sectPr w:rsidR="00F25989">
          <w:pgSz w:w="11910" w:h="16840"/>
          <w:pgMar w:top="900" w:right="300" w:bottom="820" w:left="600" w:header="0" w:footer="546" w:gutter="0"/>
          <w:cols w:space="720"/>
        </w:sectPr>
      </w:pPr>
    </w:p>
    <w:p w:rsidR="00F25989" w:rsidRDefault="00E03743">
      <w:pPr>
        <w:pStyle w:val="a3"/>
        <w:spacing w:before="74"/>
        <w:ind w:right="548" w:firstLine="708"/>
      </w:pPr>
      <w:r>
        <w:lastRenderedPageBreak/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F25989" w:rsidRDefault="00E03743">
      <w:pPr>
        <w:pStyle w:val="a3"/>
        <w:ind w:right="548" w:firstLine="708"/>
      </w:pPr>
      <w:r>
        <w:t>1 час в неделю - на занятия, направленные на удовлетворение 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 обучающихся.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947"/>
        </w:tabs>
        <w:ind w:left="1946"/>
        <w:jc w:val="both"/>
        <w:rPr>
          <w:sz w:val="24"/>
        </w:rPr>
      </w:pPr>
      <w:r>
        <w:rPr>
          <w:sz w:val="24"/>
        </w:rPr>
        <w:t>Вариативную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составляют:</w:t>
      </w:r>
    </w:p>
    <w:p w:rsidR="00F25989" w:rsidRDefault="00E03743">
      <w:pPr>
        <w:pStyle w:val="a3"/>
        <w:ind w:right="549" w:firstLine="708"/>
      </w:pP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потребностей обучающихся (в том числе для сопровождения изучения отдельных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просвещения);</w:t>
      </w:r>
    </w:p>
    <w:p w:rsidR="00F25989" w:rsidRDefault="00E03743">
      <w:pPr>
        <w:pStyle w:val="a3"/>
        <w:ind w:right="549" w:firstLine="708"/>
      </w:pPr>
      <w:r>
        <w:t>занятия, направленные на удовлетворение интересов и потребностей обучающихся в</w:t>
      </w:r>
      <w:r>
        <w:rPr>
          <w:spacing w:val="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и физическом развитии</w:t>
      </w:r>
    </w:p>
    <w:p w:rsidR="00F25989" w:rsidRDefault="00E03743">
      <w:pPr>
        <w:pStyle w:val="a3"/>
        <w:ind w:right="549" w:firstLine="708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Юнармии,</w:t>
      </w:r>
      <w:r>
        <w:rPr>
          <w:spacing w:val="1"/>
        </w:rPr>
        <w:t xml:space="preserve"> </w:t>
      </w:r>
      <w:r>
        <w:t>реализации проекта</w:t>
      </w:r>
      <w:r>
        <w:rPr>
          <w:spacing w:val="1"/>
        </w:rPr>
        <w:t xml:space="preserve"> </w:t>
      </w:r>
      <w:r>
        <w:t>"Россия - страна возможностей").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947"/>
        </w:tabs>
        <w:ind w:right="545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гибкий режим занятий (продолжительность, последовательность), 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практики), экскурсии (в музеи, парки, на предприятия и др.), походы, 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</w:t>
      </w:r>
      <w:r>
        <w:rPr>
          <w:spacing w:val="2"/>
          <w:sz w:val="24"/>
        </w:rPr>
        <w:t xml:space="preserve"> </w:t>
      </w:r>
      <w:r>
        <w:rPr>
          <w:sz w:val="24"/>
        </w:rPr>
        <w:t>пр.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947"/>
        </w:tabs>
        <w:spacing w:before="1"/>
        <w:ind w:left="1946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</w:t>
      </w:r>
    </w:p>
    <w:p w:rsidR="00F25989" w:rsidRDefault="00E03743">
      <w:pPr>
        <w:pStyle w:val="1"/>
        <w:ind w:right="548" w:firstLine="708"/>
      </w:pP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 "Разговоры</w:t>
      </w:r>
      <w:r>
        <w:rPr>
          <w:spacing w:val="4"/>
        </w:rPr>
        <w:t xml:space="preserve"> </w:t>
      </w:r>
      <w:r>
        <w:t>о важном"</w:t>
      </w:r>
    </w:p>
    <w:p w:rsidR="00F25989" w:rsidRDefault="00E03743">
      <w:pPr>
        <w:pStyle w:val="a3"/>
        <w:ind w:right="546" w:firstLine="708"/>
        <w:jc w:val="right"/>
      </w:pPr>
      <w:r>
        <w:t>Основная</w:t>
      </w:r>
      <w:r>
        <w:rPr>
          <w:spacing w:val="8"/>
        </w:rPr>
        <w:t xml:space="preserve"> </w:t>
      </w:r>
      <w:r>
        <w:t>цель:</w:t>
      </w:r>
      <w:r>
        <w:rPr>
          <w:spacing w:val="8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ценностного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Родине</w:t>
      </w:r>
      <w:r>
        <w:rPr>
          <w:spacing w:val="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России, населяющим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-4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культуре.</w:t>
      </w:r>
    </w:p>
    <w:p w:rsidR="00F25989" w:rsidRDefault="00E03743">
      <w:pPr>
        <w:pStyle w:val="a3"/>
        <w:ind w:right="548" w:firstLine="708"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25989" w:rsidRDefault="00E03743">
      <w:pPr>
        <w:pStyle w:val="a3"/>
        <w:spacing w:before="148"/>
        <w:ind w:right="546" w:firstLine="708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60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57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 окружающим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собственным поступкам.</w:t>
      </w:r>
    </w:p>
    <w:p w:rsidR="00F25989" w:rsidRDefault="00E03743">
      <w:pPr>
        <w:pStyle w:val="1"/>
        <w:spacing w:before="1"/>
        <w:ind w:left="1526"/>
      </w:pPr>
      <w:r>
        <w:t>Занятия</w:t>
      </w:r>
      <w:r>
        <w:rPr>
          <w:spacing w:val="-2"/>
        </w:rPr>
        <w:t xml:space="preserve"> </w:t>
      </w:r>
      <w:r>
        <w:t>по формированию функциональной грамотности</w:t>
      </w:r>
      <w:r>
        <w:rPr>
          <w:spacing w:val="-1"/>
        </w:rPr>
        <w:t xml:space="preserve"> </w:t>
      </w:r>
      <w:r>
        <w:t>обучающихся.</w:t>
      </w:r>
    </w:p>
    <w:p w:rsidR="00F25989" w:rsidRDefault="00E03743">
      <w:pPr>
        <w:pStyle w:val="a3"/>
        <w:ind w:right="545" w:firstLine="708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61"/>
        </w:rPr>
        <w:t xml:space="preserve"> </w:t>
      </w:r>
      <w:r>
        <w:t>приобретённые</w:t>
      </w:r>
      <w:r>
        <w:rPr>
          <w:spacing w:val="-5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(обеспечение</w:t>
      </w:r>
      <w:r>
        <w:rPr>
          <w:spacing w:val="-1"/>
        </w:rPr>
        <w:t xml:space="preserve"> </w:t>
      </w:r>
      <w:r>
        <w:t>связи обучения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жизнью).</w:t>
      </w:r>
    </w:p>
    <w:p w:rsidR="00F25989" w:rsidRDefault="00E03743">
      <w:pPr>
        <w:pStyle w:val="a3"/>
        <w:ind w:right="547" w:firstLine="708"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61"/>
        </w:rPr>
        <w:t xml:space="preserve"> </w:t>
      </w:r>
      <w:r>
        <w:t>финансовой,</w:t>
      </w:r>
      <w:r>
        <w:rPr>
          <w:spacing w:val="-5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 развитие креативного мышления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глобальных компетенций.</w:t>
      </w:r>
    </w:p>
    <w:p w:rsidR="00F25989" w:rsidRDefault="00E03743">
      <w:pPr>
        <w:pStyle w:val="a3"/>
        <w:ind w:right="550" w:firstLine="708"/>
      </w:pP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курсы,</w:t>
      </w:r>
      <w:r>
        <w:rPr>
          <w:spacing w:val="6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кружки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факультативы.</w:t>
      </w:r>
    </w:p>
    <w:p w:rsidR="00F25989" w:rsidRDefault="00E03743">
      <w:pPr>
        <w:pStyle w:val="1"/>
        <w:ind w:right="548" w:firstLine="708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:rsidR="00F25989" w:rsidRDefault="00E03743">
      <w:pPr>
        <w:pStyle w:val="a3"/>
        <w:ind w:right="548" w:firstLine="708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60"/>
        </w:rPr>
        <w:t xml:space="preserve"> </w:t>
      </w:r>
      <w:r>
        <w:t>уверенности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</w:p>
    <w:p w:rsidR="00F25989" w:rsidRDefault="00E03743">
      <w:pPr>
        <w:pStyle w:val="a3"/>
        <w:ind w:right="544" w:firstLine="708"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 продолжения своего образования и будущей профессии, осознание важности</w:t>
      </w:r>
      <w:r>
        <w:rPr>
          <w:spacing w:val="1"/>
        </w:rPr>
        <w:t xml:space="preserve"> </w:t>
      </w:r>
      <w:r>
        <w:t>получаемых в школе знаний для дальнейшей профессиональной и вне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25989" w:rsidRDefault="00E03743">
      <w:pPr>
        <w:pStyle w:val="a3"/>
        <w:ind w:right="549" w:firstLine="708"/>
      </w:pPr>
      <w:r>
        <w:t>Основные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49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кейсов,</w:t>
      </w:r>
      <w:r>
        <w:rPr>
          <w:spacing w:val="49"/>
        </w:rPr>
        <w:t xml:space="preserve"> </w:t>
      </w:r>
      <w:r>
        <w:t>изучение</w:t>
      </w:r>
      <w:r>
        <w:rPr>
          <w:spacing w:val="53"/>
        </w:rPr>
        <w:t xml:space="preserve"> </w:t>
      </w:r>
      <w:r>
        <w:t>специализированных</w:t>
      </w:r>
      <w:r>
        <w:rPr>
          <w:spacing w:val="49"/>
        </w:rPr>
        <w:t xml:space="preserve"> </w:t>
      </w:r>
      <w:r>
        <w:t>цифровых</w:t>
      </w:r>
      <w:r>
        <w:rPr>
          <w:spacing w:val="51"/>
        </w:rPr>
        <w:t xml:space="preserve"> </w:t>
      </w:r>
      <w:r>
        <w:t>ресурсов,</w:t>
      </w:r>
    </w:p>
    <w:p w:rsidR="00F25989" w:rsidRDefault="00F25989">
      <w:pPr>
        <w:sectPr w:rsidR="00F25989">
          <w:pgSz w:w="11910" w:h="16840"/>
          <w:pgMar w:top="900" w:right="300" w:bottom="820" w:left="600" w:header="0" w:footer="546" w:gutter="0"/>
          <w:cols w:space="720"/>
        </w:sectPr>
      </w:pPr>
    </w:p>
    <w:p w:rsidR="00F25989" w:rsidRDefault="00E03743">
      <w:pPr>
        <w:pStyle w:val="a3"/>
        <w:spacing w:before="74"/>
        <w:ind w:right="549"/>
      </w:pPr>
      <w:r>
        <w:lastRenderedPageBreak/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посещение ярмарок</w:t>
      </w:r>
      <w:r>
        <w:rPr>
          <w:spacing w:val="2"/>
        </w:rPr>
        <w:t xml:space="preserve"> </w:t>
      </w:r>
      <w:r>
        <w:t>профессий.</w:t>
      </w:r>
    </w:p>
    <w:p w:rsidR="00F25989" w:rsidRDefault="00E03743">
      <w:pPr>
        <w:pStyle w:val="a3"/>
        <w:ind w:left="1526"/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реализуется</w:t>
      </w:r>
      <w:r>
        <w:rPr>
          <w:spacing w:val="-1"/>
        </w:rPr>
        <w:t xml:space="preserve"> </w:t>
      </w:r>
      <w:r>
        <w:t>через:</w:t>
      </w:r>
    </w:p>
    <w:p w:rsidR="00F25989" w:rsidRDefault="00E03743">
      <w:pPr>
        <w:pStyle w:val="1"/>
        <w:ind w:right="547" w:firstLine="708"/>
      </w:pP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:rsidR="00F25989" w:rsidRDefault="00E03743">
      <w:pPr>
        <w:pStyle w:val="a3"/>
        <w:ind w:right="549" w:firstLine="768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удовлетворение их особых познавательных, культурных, оздоровительных потребностей и</w:t>
      </w:r>
      <w:r>
        <w:rPr>
          <w:spacing w:val="1"/>
        </w:rPr>
        <w:t xml:space="preserve"> </w:t>
      </w:r>
      <w:r>
        <w:t>интересов.</w:t>
      </w:r>
    </w:p>
    <w:p w:rsidR="00F25989" w:rsidRDefault="00E03743">
      <w:pPr>
        <w:pStyle w:val="a3"/>
        <w:ind w:right="548" w:firstLine="708"/>
      </w:pPr>
      <w:r>
        <w:t>Основная задача: формирование ценностного отношения обучающихся к знаниям, как</w:t>
      </w:r>
      <w:r>
        <w:rPr>
          <w:spacing w:val="-57"/>
        </w:rPr>
        <w:t xml:space="preserve"> </w:t>
      </w:r>
      <w:r>
        <w:t>залогу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60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сохраняющему</w:t>
      </w:r>
      <w:r>
        <w:rPr>
          <w:spacing w:val="-5"/>
        </w:rPr>
        <w:t xml:space="preserve"> </w:t>
      </w:r>
      <w:r>
        <w:t>национальную самобытность</w:t>
      </w:r>
      <w:r>
        <w:rPr>
          <w:spacing w:val="2"/>
        </w:rPr>
        <w:t xml:space="preserve"> </w:t>
      </w:r>
      <w:r>
        <w:t>народов России.</w:t>
      </w:r>
    </w:p>
    <w:p w:rsidR="00F25989" w:rsidRDefault="00E03743">
      <w:pPr>
        <w:pStyle w:val="a3"/>
        <w:ind w:right="544" w:firstLine="708"/>
      </w:pPr>
      <w:r>
        <w:t>Основные направления деятельности: занятия по дополнительному или углубленному</w:t>
      </w:r>
      <w:r>
        <w:rPr>
          <w:spacing w:val="-57"/>
        </w:rPr>
        <w:t xml:space="preserve"> </w:t>
      </w:r>
      <w:r>
        <w:t>изучению учебных предметов или модулей; занятия в рамках исследовательской и проектной</w:t>
      </w:r>
      <w:r>
        <w:rPr>
          <w:spacing w:val="-57"/>
        </w:rPr>
        <w:t xml:space="preserve"> </w:t>
      </w:r>
      <w:r>
        <w:t>деятельности;</w:t>
      </w:r>
    </w:p>
    <w:p w:rsidR="00F25989" w:rsidRDefault="00E03743">
      <w:pPr>
        <w:pStyle w:val="a3"/>
        <w:ind w:right="546" w:firstLine="708"/>
      </w:pPr>
      <w:r>
        <w:t>занятия, связанные с освоением регионального компонента образования или особыми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-1"/>
        </w:rPr>
        <w:t xml:space="preserve"> </w:t>
      </w:r>
      <w:r>
        <w:t>интересами</w:t>
      </w:r>
      <w:r>
        <w:rPr>
          <w:spacing w:val="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F25989" w:rsidRDefault="00E03743">
      <w:pPr>
        <w:pStyle w:val="a3"/>
        <w:ind w:right="550" w:firstLine="708"/>
      </w:pPr>
      <w:r>
        <w:t>дополнительные занятия для школьников, 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программы.</w:t>
      </w:r>
    </w:p>
    <w:p w:rsidR="00F25989" w:rsidRDefault="00E03743">
      <w:pPr>
        <w:pStyle w:val="1"/>
        <w:ind w:right="547" w:firstLine="708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 способностей и</w:t>
      </w:r>
      <w:r>
        <w:rPr>
          <w:spacing w:val="-3"/>
        </w:rPr>
        <w:t xml:space="preserve"> </w:t>
      </w:r>
      <w:r>
        <w:t>талантов.</w:t>
      </w:r>
    </w:p>
    <w:p w:rsidR="00F25989" w:rsidRDefault="00E03743">
      <w:pPr>
        <w:pStyle w:val="a3"/>
        <w:spacing w:before="1"/>
        <w:ind w:right="549" w:firstLine="708"/>
      </w:pPr>
      <w:r>
        <w:rPr>
          <w:i/>
        </w:rPr>
        <w:t xml:space="preserve">Основная цель: </w:t>
      </w:r>
      <w:r>
        <w:t>удовлетворение интересов и потребностей обучающихся в творческом</w:t>
      </w:r>
      <w:r>
        <w:rPr>
          <w:spacing w:val="-57"/>
        </w:rPr>
        <w:t xml:space="preserve"> </w:t>
      </w:r>
      <w:r>
        <w:t>и физическом развитии, помощь в самореализации, раскрытии и развитии способностей и</w:t>
      </w:r>
      <w:r>
        <w:rPr>
          <w:spacing w:val="1"/>
        </w:rPr>
        <w:t xml:space="preserve"> </w:t>
      </w:r>
      <w:r>
        <w:t>талантов.</w:t>
      </w:r>
    </w:p>
    <w:p w:rsidR="00F25989" w:rsidRDefault="00E03743">
      <w:pPr>
        <w:pStyle w:val="a3"/>
        <w:ind w:right="544" w:firstLine="708"/>
      </w:pPr>
      <w:r>
        <w:rPr>
          <w:i/>
        </w:rPr>
        <w:t xml:space="preserve">Основные задачи: </w:t>
      </w:r>
      <w:r>
        <w:t>раскрытие творческих способностей школьников, формирование у</w:t>
      </w:r>
      <w:r>
        <w:rPr>
          <w:spacing w:val="1"/>
        </w:rPr>
        <w:t xml:space="preserve"> </w:t>
      </w:r>
      <w:r>
        <w:t>них чувства вкуса и умения ценить прекрасное, формирование ценностного отношения к</w:t>
      </w:r>
      <w:r>
        <w:rPr>
          <w:spacing w:val="1"/>
        </w:rPr>
        <w:t xml:space="preserve"> </w:t>
      </w:r>
      <w:r>
        <w:t>культуре; физическое развитие обучающихся, привитие им любви к спорту и побуждение к</w:t>
      </w:r>
      <w:r>
        <w:rPr>
          <w:spacing w:val="1"/>
        </w:rPr>
        <w:t xml:space="preserve"> </w:t>
      </w:r>
      <w:r>
        <w:t>здоровому образу жизни, воспитание силы воли, ответственности, формирование 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слабых;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 навыков самообслуживающего</w:t>
      </w:r>
      <w:r>
        <w:rPr>
          <w:spacing w:val="2"/>
        </w:rPr>
        <w:t xml:space="preserve"> </w:t>
      </w:r>
      <w:r>
        <w:t>труда.</w:t>
      </w:r>
    </w:p>
    <w:p w:rsidR="00F25989" w:rsidRDefault="00E03743">
      <w:pPr>
        <w:pStyle w:val="a3"/>
        <w:ind w:right="547" w:firstLine="708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организационные</w:t>
      </w:r>
      <w:r>
        <w:rPr>
          <w:i/>
          <w:spacing w:val="1"/>
        </w:rPr>
        <w:t xml:space="preserve"> </w:t>
      </w:r>
      <w:r>
        <w:rPr>
          <w:i/>
        </w:rPr>
        <w:t>формы:</w:t>
      </w:r>
      <w:r>
        <w:rPr>
          <w:i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 (музыкальных, хоровых или танцевальных студиях, театральных кружках или</w:t>
      </w:r>
      <w:r>
        <w:rPr>
          <w:spacing w:val="1"/>
        </w:rPr>
        <w:t xml:space="preserve"> </w:t>
      </w:r>
      <w:r>
        <w:t>кружках художественного творчества, журналистских, поэтических или писательских клубах</w:t>
      </w:r>
      <w:r>
        <w:rPr>
          <w:spacing w:val="-57"/>
        </w:rPr>
        <w:t xml:space="preserve"> </w:t>
      </w:r>
      <w:r>
        <w:t>и т.п.); занятия школьников в спортивных объединениях (секциях и клубах, организация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соревнований);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развитие школьных</w:t>
      </w:r>
      <w:r>
        <w:rPr>
          <w:spacing w:val="1"/>
        </w:rPr>
        <w:t xml:space="preserve"> </w:t>
      </w:r>
      <w:r>
        <w:t>музеев)</w:t>
      </w:r>
    </w:p>
    <w:p w:rsidR="00F25989" w:rsidRDefault="00E03743">
      <w:pPr>
        <w:pStyle w:val="a3"/>
        <w:ind w:right="549" w:firstLine="708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системы обучения.</w:t>
      </w:r>
    </w:p>
    <w:p w:rsidR="00F25989" w:rsidRDefault="00E03743">
      <w:pPr>
        <w:pStyle w:val="1"/>
        <w:ind w:right="548" w:firstLine="708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 обучающихся, на педагогическое сопровождение деятельности 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воспитательной направленности</w:t>
      </w:r>
    </w:p>
    <w:p w:rsidR="00F25989" w:rsidRDefault="00E03743">
      <w:pPr>
        <w:pStyle w:val="a3"/>
        <w:ind w:right="546" w:firstLine="708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умений – заботиться о других и организовывать свою собственную деятельность, лидировать</w:t>
      </w:r>
      <w:r>
        <w:rPr>
          <w:spacing w:val="-57"/>
        </w:rPr>
        <w:t xml:space="preserve"> </w:t>
      </w:r>
      <w:r>
        <w:t>и подчиняться, брать на себя инициативу и нести ответственность, отстаивать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принимать другие точки</w:t>
      </w:r>
      <w:r>
        <w:rPr>
          <w:spacing w:val="2"/>
        </w:rPr>
        <w:t xml:space="preserve"> </w:t>
      </w:r>
      <w:r>
        <w:t>зрения.</w:t>
      </w:r>
    </w:p>
    <w:p w:rsidR="00F25989" w:rsidRDefault="00E03743">
      <w:pPr>
        <w:pStyle w:val="a3"/>
        <w:ind w:right="547" w:firstLine="708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 пространстве школы, создание условий для развития ответственности 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понимания зон личного влияния на</w:t>
      </w:r>
      <w:r>
        <w:rPr>
          <w:spacing w:val="2"/>
        </w:rPr>
        <w:t xml:space="preserve"> </w:t>
      </w:r>
      <w:r>
        <w:t>уклад школьной жизни.</w:t>
      </w:r>
    </w:p>
    <w:p w:rsidR="00F25989" w:rsidRDefault="00F25989">
      <w:pPr>
        <w:sectPr w:rsidR="00F25989">
          <w:pgSz w:w="11910" w:h="16840"/>
          <w:pgMar w:top="900" w:right="300" w:bottom="820" w:left="600" w:header="0" w:footer="546" w:gutter="0"/>
          <w:cols w:space="720"/>
        </w:sectPr>
      </w:pPr>
    </w:p>
    <w:p w:rsidR="00F25989" w:rsidRDefault="00E03743">
      <w:pPr>
        <w:pStyle w:val="a3"/>
        <w:spacing w:before="74"/>
        <w:ind w:right="548" w:firstLine="708"/>
      </w:pPr>
      <w:r>
        <w:rPr>
          <w:i/>
        </w:rPr>
        <w:lastRenderedPageBreak/>
        <w:t>Основные</w:t>
      </w:r>
      <w:r>
        <w:rPr>
          <w:i/>
          <w:spacing w:val="1"/>
        </w:rPr>
        <w:t xml:space="preserve"> </w:t>
      </w:r>
      <w:r>
        <w:rPr>
          <w:i/>
        </w:rPr>
        <w:t>организационные</w:t>
      </w:r>
      <w:r>
        <w:rPr>
          <w:i/>
          <w:spacing w:val="1"/>
        </w:rPr>
        <w:t xml:space="preserve"> </w:t>
      </w:r>
      <w:r>
        <w:rPr>
          <w:i/>
        </w:rPr>
        <w:t>формы:</w:t>
      </w:r>
      <w:r>
        <w:rPr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Юнармейских</w:t>
      </w:r>
      <w:r>
        <w:rPr>
          <w:spacing w:val="1"/>
        </w:rPr>
        <w:t xml:space="preserve"> </w:t>
      </w:r>
      <w:r>
        <w:t>отрядов;</w:t>
      </w:r>
      <w:r>
        <w:rPr>
          <w:spacing w:val="1"/>
        </w:rPr>
        <w:t xml:space="preserve"> </w:t>
      </w:r>
      <w:r>
        <w:t>волонтерских,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отрядов,</w:t>
      </w:r>
      <w:r>
        <w:rPr>
          <w:spacing w:val="-4"/>
        </w:rPr>
        <w:t xml:space="preserve"> </w:t>
      </w:r>
      <w:r>
        <w:t>создаваемых</w:t>
      </w:r>
      <w:r>
        <w:rPr>
          <w:spacing w:val="2"/>
        </w:rPr>
        <w:t xml:space="preserve"> </w:t>
      </w:r>
      <w:r>
        <w:t>для социально ориентированной</w:t>
      </w:r>
      <w:r>
        <w:rPr>
          <w:spacing w:val="-2"/>
        </w:rPr>
        <w:t xml:space="preserve"> </w:t>
      </w:r>
      <w:r>
        <w:t>работы;</w:t>
      </w:r>
    </w:p>
    <w:p w:rsidR="00F25989" w:rsidRDefault="00E03743">
      <w:pPr>
        <w:pStyle w:val="a3"/>
        <w:ind w:right="546" w:firstLine="708"/>
      </w:pP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 школьного актива, инициирующего и организующего проведение 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капустников,</w:t>
      </w:r>
      <w:r>
        <w:rPr>
          <w:spacing w:val="-57"/>
        </w:rPr>
        <w:t xml:space="preserve"> </w:t>
      </w:r>
      <w:r>
        <w:t>флешмобов);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акций;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урегулированию</w:t>
      </w:r>
      <w:r>
        <w:rPr>
          <w:spacing w:val="-4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т.п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947"/>
        </w:tabs>
        <w:ind w:left="1946"/>
        <w:jc w:val="both"/>
        <w:rPr>
          <w:sz w:val="24"/>
        </w:rPr>
      </w:pPr>
      <w:r>
        <w:rPr>
          <w:sz w:val="24"/>
        </w:rPr>
        <w:t>Особенности 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F25989" w:rsidRDefault="00E03743">
      <w:pPr>
        <w:pStyle w:val="a3"/>
        <w:ind w:right="545" w:firstLine="768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сформированной</w:t>
      </w:r>
      <w:r>
        <w:rPr>
          <w:spacing w:val="57"/>
        </w:rPr>
        <w:t xml:space="preserve"> </w:t>
      </w:r>
      <w:r>
        <w:t>гражданской</w:t>
      </w:r>
      <w:r>
        <w:rPr>
          <w:spacing w:val="59"/>
        </w:rPr>
        <w:t xml:space="preserve"> </w:t>
      </w:r>
      <w:r>
        <w:t>ответственностью  и</w:t>
      </w:r>
      <w:r>
        <w:rPr>
          <w:spacing w:val="56"/>
        </w:rPr>
        <w:t xml:space="preserve"> </w:t>
      </w:r>
      <w:r>
        <w:t>правовым</w:t>
      </w:r>
      <w:r>
        <w:rPr>
          <w:spacing w:val="59"/>
        </w:rPr>
        <w:t xml:space="preserve"> </w:t>
      </w:r>
      <w:r>
        <w:t>самосознанием,</w:t>
      </w:r>
      <w:r>
        <w:rPr>
          <w:spacing w:val="-58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 социально 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3"/>
        </w:rPr>
        <w:t xml:space="preserve"> </w:t>
      </w:r>
      <w:r>
        <w:t>деятельность.</w:t>
      </w:r>
    </w:p>
    <w:p w:rsidR="00F25989" w:rsidRDefault="00E03743">
      <w:pPr>
        <w:pStyle w:val="a3"/>
        <w:ind w:left="1526"/>
      </w:pPr>
      <w:r>
        <w:t>Ведущими</w:t>
      </w:r>
      <w:r>
        <w:rPr>
          <w:spacing w:val="-2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являются: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708"/>
        </w:tabs>
        <w:ind w:right="548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525"/>
        </w:tabs>
        <w:spacing w:before="1"/>
        <w:ind w:left="1524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528"/>
        </w:tabs>
        <w:ind w:left="1384" w:right="1848" w:firstLine="0"/>
        <w:jc w:val="left"/>
        <w:rPr>
          <w:sz w:val="24"/>
        </w:rPr>
      </w:pPr>
      <w:r>
        <w:rPr>
          <w:sz w:val="24"/>
        </w:rPr>
        <w:t>удовлетворение образовательных потребностей учащихся и их 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 следующие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 задачи: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525"/>
        </w:tabs>
        <w:spacing w:line="275" w:lineRule="exact"/>
        <w:ind w:left="1524" w:hanging="141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525"/>
        </w:tabs>
        <w:spacing w:line="275" w:lineRule="exact"/>
        <w:ind w:left="1524" w:hanging="141"/>
        <w:jc w:val="left"/>
        <w:rPr>
          <w:sz w:val="24"/>
        </w:rPr>
      </w:pPr>
      <w:r>
        <w:rPr>
          <w:sz w:val="24"/>
        </w:rPr>
        <w:t>формирование навыков 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коммуникативного общения;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628"/>
        </w:tabs>
        <w:ind w:right="551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882"/>
          <w:tab w:val="left" w:pos="1883"/>
          <w:tab w:val="left" w:pos="3472"/>
          <w:tab w:val="left" w:pos="5197"/>
          <w:tab w:val="left" w:pos="6907"/>
          <w:tab w:val="left" w:pos="7440"/>
          <w:tab w:val="left" w:pos="9235"/>
        </w:tabs>
        <w:ind w:right="550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 в достижении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604"/>
        </w:tabs>
        <w:ind w:right="550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9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 мир, 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культура);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525"/>
        </w:tabs>
        <w:ind w:left="1524" w:hanging="141"/>
        <w:jc w:val="left"/>
        <w:rPr>
          <w:sz w:val="24"/>
        </w:rPr>
      </w:pPr>
      <w:r>
        <w:rPr>
          <w:sz w:val="24"/>
        </w:rPr>
        <w:t>формирование 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25989" w:rsidRDefault="00E03743">
      <w:pPr>
        <w:pStyle w:val="a5"/>
        <w:numPr>
          <w:ilvl w:val="0"/>
          <w:numId w:val="1"/>
        </w:numPr>
        <w:tabs>
          <w:tab w:val="left" w:pos="1559"/>
        </w:tabs>
        <w:ind w:right="546" w:firstLine="56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мире.</w:t>
      </w:r>
    </w:p>
    <w:p w:rsidR="00F25989" w:rsidRDefault="00E03743">
      <w:pPr>
        <w:pStyle w:val="a3"/>
        <w:ind w:left="1526" w:right="5047" w:hanging="708"/>
        <w:jc w:val="left"/>
      </w:pPr>
      <w:r>
        <w:t>Ожидаемые результаты внеурочной деятельности</w:t>
      </w:r>
      <w:r>
        <w:rPr>
          <w:spacing w:val="-57"/>
        </w:rPr>
        <w:t xml:space="preserve"> </w:t>
      </w:r>
      <w:r>
        <w:rPr>
          <w:u w:val="single"/>
        </w:rPr>
        <w:t>Личностные:</w:t>
      </w:r>
    </w:p>
    <w:p w:rsidR="00F25989" w:rsidRDefault="00E03743">
      <w:pPr>
        <w:pStyle w:val="a5"/>
        <w:numPr>
          <w:ilvl w:val="1"/>
          <w:numId w:val="1"/>
        </w:numPr>
        <w:tabs>
          <w:tab w:val="left" w:pos="1667"/>
        </w:tabs>
        <w:ind w:left="1666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саморазвитию;</w:t>
      </w:r>
    </w:p>
    <w:p w:rsidR="00F25989" w:rsidRDefault="00E03743">
      <w:pPr>
        <w:pStyle w:val="a5"/>
        <w:numPr>
          <w:ilvl w:val="1"/>
          <w:numId w:val="1"/>
        </w:numPr>
        <w:tabs>
          <w:tab w:val="left" w:pos="1808"/>
        </w:tabs>
        <w:ind w:right="548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F25989" w:rsidRDefault="00E03743">
      <w:pPr>
        <w:pStyle w:val="a5"/>
        <w:numPr>
          <w:ilvl w:val="1"/>
          <w:numId w:val="1"/>
        </w:numPr>
        <w:tabs>
          <w:tab w:val="left" w:pos="1667"/>
        </w:tabs>
        <w:ind w:left="1526" w:right="3819" w:firstLine="0"/>
        <w:jc w:val="left"/>
        <w:rPr>
          <w:sz w:val="24"/>
        </w:rPr>
      </w:pPr>
      <w:r>
        <w:rPr>
          <w:sz w:val="24"/>
        </w:rPr>
        <w:t>сформированность основ гражданской идентичности.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Предметные:</w:t>
      </w:r>
    </w:p>
    <w:p w:rsidR="00F25989" w:rsidRDefault="00E03743">
      <w:pPr>
        <w:pStyle w:val="a5"/>
        <w:numPr>
          <w:ilvl w:val="1"/>
          <w:numId w:val="1"/>
        </w:numPr>
        <w:tabs>
          <w:tab w:val="left" w:pos="1667"/>
        </w:tabs>
        <w:ind w:left="1526" w:right="4127" w:firstLine="0"/>
        <w:jc w:val="left"/>
        <w:rPr>
          <w:sz w:val="24"/>
        </w:rPr>
      </w:pPr>
      <w:r>
        <w:rPr>
          <w:sz w:val="24"/>
        </w:rPr>
        <w:t>получение нового знания и опыта его применения.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:rsidR="00F25989" w:rsidRDefault="00E03743">
      <w:pPr>
        <w:pStyle w:val="a5"/>
        <w:numPr>
          <w:ilvl w:val="1"/>
          <w:numId w:val="1"/>
        </w:numPr>
        <w:tabs>
          <w:tab w:val="left" w:pos="1667"/>
        </w:tabs>
        <w:ind w:left="1666" w:hanging="14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F25989" w:rsidRDefault="00E03743">
      <w:pPr>
        <w:pStyle w:val="a5"/>
        <w:numPr>
          <w:ilvl w:val="1"/>
          <w:numId w:val="1"/>
        </w:numPr>
        <w:tabs>
          <w:tab w:val="left" w:pos="1667"/>
        </w:tabs>
        <w:ind w:left="1666" w:hanging="14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компетенциями.</w:t>
      </w:r>
    </w:p>
    <w:p w:rsidR="00F25989" w:rsidRDefault="00E03743">
      <w:pPr>
        <w:pStyle w:val="a3"/>
        <w:ind w:right="545" w:firstLine="708"/>
      </w:pPr>
      <w:r>
        <w:rPr>
          <w:u w:val="single"/>
        </w:rPr>
        <w:t>Воспитательный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</w:p>
    <w:p w:rsidR="00F25989" w:rsidRDefault="00E03743">
      <w:pPr>
        <w:pStyle w:val="a3"/>
        <w:ind w:right="547" w:firstLine="708"/>
      </w:pPr>
      <w:r>
        <w:rPr>
          <w:u w:val="single"/>
        </w:rPr>
        <w:t>Воспитательный эффект</w:t>
      </w:r>
      <w:r>
        <w:t xml:space="preserve"> 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духовно-нравственного приобретения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обучающегося.</w:t>
      </w:r>
    </w:p>
    <w:p w:rsidR="00F25989" w:rsidRDefault="00E03743">
      <w:pPr>
        <w:pStyle w:val="a3"/>
        <w:ind w:right="549" w:firstLine="708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строго ориентированы</w:t>
      </w:r>
      <w:r>
        <w:rPr>
          <w:spacing w:val="1"/>
        </w:rPr>
        <w:t xml:space="preserve"> </w:t>
      </w:r>
      <w:r>
        <w:t>на воспитательные</w:t>
      </w:r>
      <w:r>
        <w:rPr>
          <w:spacing w:val="-3"/>
        </w:rPr>
        <w:t xml:space="preserve"> </w:t>
      </w:r>
      <w:r>
        <w:t>результаты.</w:t>
      </w:r>
    </w:p>
    <w:p w:rsidR="00F25989" w:rsidRDefault="00F25989">
      <w:pPr>
        <w:sectPr w:rsidR="00F25989">
          <w:pgSz w:w="11910" w:h="16840"/>
          <w:pgMar w:top="900" w:right="300" w:bottom="820" w:left="600" w:header="0" w:footer="546" w:gutter="0"/>
          <w:cols w:space="720"/>
        </w:sectPr>
      </w:pPr>
    </w:p>
    <w:p w:rsidR="00F25989" w:rsidRDefault="00E03743">
      <w:pPr>
        <w:pStyle w:val="a3"/>
        <w:spacing w:before="74"/>
        <w:ind w:right="548" w:firstLine="708"/>
      </w:pPr>
      <w:r>
        <w:lastRenderedPageBreak/>
        <w:t>Внеурочная деятельность способствует тому, что школьник самостоятельно действует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детьми.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779"/>
        </w:tabs>
        <w:ind w:left="1778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посещаемостью</w:t>
      </w:r>
    </w:p>
    <w:p w:rsidR="00F25989" w:rsidRDefault="00E03743">
      <w:pPr>
        <w:pStyle w:val="a3"/>
        <w:ind w:right="547" w:firstLine="566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курса.</w:t>
      </w:r>
    </w:p>
    <w:p w:rsidR="00F25989" w:rsidRDefault="00E03743">
      <w:pPr>
        <w:pStyle w:val="a3"/>
        <w:ind w:left="1526" w:right="1397"/>
      </w:pPr>
      <w:r>
        <w:t>Основными формами учета внеурочной деятельности обучающихся являются: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оценка на</w:t>
      </w:r>
      <w:r>
        <w:rPr>
          <w:spacing w:val="-1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портфолио, письменной</w:t>
      </w:r>
      <w:r>
        <w:rPr>
          <w:spacing w:val="1"/>
        </w:rPr>
        <w:t xml:space="preserve"> </w:t>
      </w:r>
      <w:r>
        <w:t>работы;</w:t>
      </w:r>
    </w:p>
    <w:p w:rsidR="00F25989" w:rsidRDefault="00E03743">
      <w:pPr>
        <w:pStyle w:val="a3"/>
        <w:ind w:right="730" w:firstLine="708"/>
      </w:pPr>
      <w:r>
        <w:t>коллективная оценка деятельности класса или группы обучающегося на 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проекта или творческой</w:t>
      </w:r>
      <w:r>
        <w:rPr>
          <w:spacing w:val="2"/>
        </w:rPr>
        <w:t xml:space="preserve"> </w:t>
      </w:r>
      <w:r>
        <w:t>работы.</w:t>
      </w:r>
    </w:p>
    <w:p w:rsidR="00F25989" w:rsidRDefault="00E03743">
      <w:pPr>
        <w:pStyle w:val="a3"/>
        <w:ind w:right="548" w:firstLine="708"/>
      </w:pP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журнале. Результаты могут быть учтены в форме защиты проектной работы,</w:t>
      </w:r>
      <w:r>
        <w:rPr>
          <w:spacing w:val="1"/>
        </w:rPr>
        <w:t xml:space="preserve"> </w:t>
      </w:r>
      <w:r>
        <w:t>выполнения норматива, выполнения индивидуальной или коллективной работы, отчета 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2"/>
        </w:rPr>
        <w:t xml:space="preserve"> </w:t>
      </w:r>
      <w:r>
        <w:t>программы.</w:t>
      </w:r>
    </w:p>
    <w:p w:rsidR="00F25989" w:rsidRDefault="00E03743">
      <w:pPr>
        <w:pStyle w:val="a3"/>
        <w:ind w:right="546" w:firstLine="708"/>
      </w:pPr>
      <w:r>
        <w:t>Текущий контроль за посещением обучающимися занятий внеурочной деятельности в</w:t>
      </w:r>
      <w:r>
        <w:rPr>
          <w:spacing w:val="-5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-4"/>
        </w:rPr>
        <w:t xml:space="preserve"> </w:t>
      </w:r>
      <w:r>
        <w:t>осуществляется классным руководителем.</w:t>
      </w:r>
    </w:p>
    <w:p w:rsidR="00F25989" w:rsidRDefault="00E03743">
      <w:pPr>
        <w:pStyle w:val="a3"/>
        <w:spacing w:before="1"/>
        <w:ind w:right="553" w:firstLine="708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 школы.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805"/>
        </w:tabs>
        <w:ind w:left="1804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F25989" w:rsidRDefault="00E03743">
      <w:pPr>
        <w:pStyle w:val="a3"/>
        <w:ind w:right="546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кружковые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клубные заседания, круглые столы, конференции, диспуты, школьные научные 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курсы по выбору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F25989" w:rsidRDefault="00E03743">
      <w:pPr>
        <w:pStyle w:val="a3"/>
        <w:ind w:right="546" w:firstLine="708"/>
      </w:pPr>
      <w:r>
        <w:t>Формы внеурочной деятельности предусматривают активность и самостоятельность</w:t>
      </w:r>
      <w:r>
        <w:rPr>
          <w:spacing w:val="1"/>
        </w:rPr>
        <w:t xml:space="preserve"> </w:t>
      </w:r>
      <w:r>
        <w:t>обучающихся, сочетают индивидуальную и групповую работу; обеспечивать гибкий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6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музеи, парки,</w:t>
      </w:r>
      <w:r>
        <w:rPr>
          <w:spacing w:val="2"/>
        </w:rPr>
        <w:t xml:space="preserve"> </w:t>
      </w:r>
      <w:r>
        <w:t>на предприятия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 походы, деловые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F25989" w:rsidRDefault="00E03743">
      <w:pPr>
        <w:pStyle w:val="a5"/>
        <w:numPr>
          <w:ilvl w:val="1"/>
          <w:numId w:val="2"/>
        </w:numPr>
        <w:tabs>
          <w:tab w:val="left" w:pos="1947"/>
        </w:tabs>
        <w:ind w:left="194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F25989" w:rsidRDefault="00E03743">
      <w:pPr>
        <w:pStyle w:val="a3"/>
        <w:ind w:right="548" w:firstLine="708"/>
      </w:pPr>
      <w:r>
        <w:t>Расписание занятий внеурочной деятельности формируется отдельно от 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3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4</w:t>
      </w:r>
      <w:r>
        <w:t>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составляет 40 минут. Перерыв между занятиями внеурочной 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F25989" w:rsidRDefault="00E03743">
      <w:pPr>
        <w:pStyle w:val="a3"/>
        <w:ind w:right="546" w:firstLine="708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2"/>
        </w:rPr>
        <w:t xml:space="preserve"> </w:t>
      </w:r>
      <w:r>
        <w:t>может быть</w:t>
      </w:r>
      <w:r>
        <w:rPr>
          <w:spacing w:val="3"/>
        </w:rPr>
        <w:t xml:space="preserve"> </w:t>
      </w:r>
      <w:r>
        <w:t>сокращено.</w:t>
      </w:r>
    </w:p>
    <w:p w:rsidR="00F25989" w:rsidRDefault="00E03743">
      <w:pPr>
        <w:pStyle w:val="a3"/>
        <w:ind w:left="1526" w:right="695"/>
      </w:pPr>
      <w:r>
        <w:t>Расписание внеурочных занятий составляется отдельно от расписания уроков.</w:t>
      </w:r>
      <w:r>
        <w:rPr>
          <w:spacing w:val="1"/>
        </w:rPr>
        <w:t xml:space="preserve"> </w:t>
      </w:r>
      <w:r>
        <w:t>Занятия внеурочной деятельности реализуются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финансирования.</w:t>
      </w:r>
    </w:p>
    <w:p w:rsidR="00F25989" w:rsidRDefault="00F25989">
      <w:pPr>
        <w:sectPr w:rsidR="00F25989">
          <w:pgSz w:w="11910" w:h="16840"/>
          <w:pgMar w:top="900" w:right="300" w:bottom="820" w:left="600" w:header="0" w:footer="546" w:gutter="0"/>
          <w:cols w:space="720"/>
        </w:sectPr>
      </w:pPr>
    </w:p>
    <w:p w:rsidR="00EF378F" w:rsidRPr="00EF378F" w:rsidRDefault="00E03743">
      <w:pPr>
        <w:pStyle w:val="a5"/>
        <w:numPr>
          <w:ilvl w:val="1"/>
          <w:numId w:val="2"/>
        </w:numPr>
        <w:tabs>
          <w:tab w:val="left" w:pos="2067"/>
        </w:tabs>
        <w:spacing w:before="74"/>
        <w:ind w:left="1526" w:right="1286" w:firstLine="0"/>
        <w:jc w:val="left"/>
        <w:rPr>
          <w:b/>
          <w:sz w:val="24"/>
        </w:rPr>
      </w:pPr>
      <w:r>
        <w:rPr>
          <w:sz w:val="24"/>
        </w:rPr>
        <w:lastRenderedPageBreak/>
        <w:t>Недельный план внеурочной деятельности основного общего образования</w:t>
      </w:r>
      <w:r>
        <w:rPr>
          <w:spacing w:val="-57"/>
          <w:sz w:val="24"/>
        </w:rPr>
        <w:t xml:space="preserve"> </w:t>
      </w:r>
    </w:p>
    <w:p w:rsidR="00EF378F" w:rsidRDefault="00EF378F" w:rsidP="00EF378F">
      <w:pPr>
        <w:pStyle w:val="a5"/>
        <w:tabs>
          <w:tab w:val="left" w:pos="2067"/>
        </w:tabs>
        <w:spacing w:before="74"/>
        <w:ind w:left="1526" w:right="1286" w:firstLine="0"/>
        <w:jc w:val="left"/>
        <w:rPr>
          <w:spacing w:val="-57"/>
          <w:sz w:val="24"/>
        </w:rPr>
      </w:pPr>
    </w:p>
    <w:p w:rsidR="00F25989" w:rsidRPr="00C217FD" w:rsidRDefault="00E03743" w:rsidP="00EF378F">
      <w:pPr>
        <w:pStyle w:val="a5"/>
        <w:tabs>
          <w:tab w:val="left" w:pos="2067"/>
        </w:tabs>
        <w:spacing w:before="74"/>
        <w:ind w:left="1526" w:right="1286" w:firstLine="0"/>
        <w:jc w:val="left"/>
        <w:rPr>
          <w:b/>
          <w:sz w:val="24"/>
        </w:rPr>
      </w:pPr>
      <w:r w:rsidRPr="00C217FD">
        <w:rPr>
          <w:b/>
          <w:sz w:val="24"/>
        </w:rPr>
        <w:t>Недельный</w:t>
      </w:r>
      <w:r w:rsidRPr="00C217FD">
        <w:rPr>
          <w:b/>
          <w:spacing w:val="1"/>
          <w:sz w:val="24"/>
        </w:rPr>
        <w:t xml:space="preserve"> </w:t>
      </w:r>
      <w:r w:rsidRPr="00C217FD">
        <w:rPr>
          <w:b/>
          <w:sz w:val="24"/>
        </w:rPr>
        <w:t>план</w:t>
      </w:r>
      <w:r w:rsidRPr="00C217FD">
        <w:rPr>
          <w:b/>
          <w:spacing w:val="-1"/>
          <w:sz w:val="24"/>
        </w:rPr>
        <w:t xml:space="preserve"> </w:t>
      </w:r>
      <w:r w:rsidRPr="00C217FD">
        <w:rPr>
          <w:b/>
          <w:sz w:val="24"/>
        </w:rPr>
        <w:t>внеурочной</w:t>
      </w:r>
      <w:r w:rsidRPr="00C217FD">
        <w:rPr>
          <w:b/>
          <w:spacing w:val="1"/>
          <w:sz w:val="24"/>
        </w:rPr>
        <w:t xml:space="preserve"> </w:t>
      </w:r>
      <w:r w:rsidRPr="00C217FD">
        <w:rPr>
          <w:b/>
          <w:sz w:val="24"/>
        </w:rPr>
        <w:t>деятельности</w:t>
      </w:r>
      <w:r w:rsidRPr="00C217FD">
        <w:rPr>
          <w:b/>
          <w:spacing w:val="1"/>
          <w:sz w:val="24"/>
        </w:rPr>
        <w:t xml:space="preserve"> </w:t>
      </w:r>
      <w:r w:rsidRPr="00C217FD">
        <w:rPr>
          <w:b/>
          <w:sz w:val="24"/>
        </w:rPr>
        <w:t>основного</w:t>
      </w:r>
      <w:r w:rsidRPr="00C217FD">
        <w:rPr>
          <w:b/>
          <w:spacing w:val="-1"/>
          <w:sz w:val="24"/>
        </w:rPr>
        <w:t xml:space="preserve"> </w:t>
      </w:r>
      <w:r w:rsidRPr="00C217FD">
        <w:rPr>
          <w:b/>
          <w:sz w:val="24"/>
        </w:rPr>
        <w:t>общего</w:t>
      </w:r>
      <w:r w:rsidRPr="00C217FD">
        <w:rPr>
          <w:b/>
          <w:spacing w:val="-1"/>
          <w:sz w:val="24"/>
        </w:rPr>
        <w:t xml:space="preserve"> </w:t>
      </w:r>
      <w:r w:rsidRPr="00C217FD">
        <w:rPr>
          <w:b/>
          <w:sz w:val="24"/>
        </w:rPr>
        <w:t>образования</w:t>
      </w:r>
    </w:p>
    <w:p w:rsidR="00F25989" w:rsidRDefault="00F25989">
      <w:pPr>
        <w:pStyle w:val="1"/>
        <w:ind w:left="5424"/>
        <w:jc w:val="left"/>
      </w:pPr>
    </w:p>
    <w:tbl>
      <w:tblPr>
        <w:tblStyle w:val="TableNormal"/>
        <w:tblW w:w="109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850"/>
        <w:gridCol w:w="923"/>
        <w:gridCol w:w="922"/>
        <w:gridCol w:w="770"/>
        <w:gridCol w:w="941"/>
        <w:gridCol w:w="658"/>
        <w:gridCol w:w="791"/>
        <w:gridCol w:w="791"/>
        <w:gridCol w:w="791"/>
        <w:gridCol w:w="784"/>
      </w:tblGrid>
      <w:tr w:rsidR="007121A7" w:rsidTr="000101BC">
        <w:trPr>
          <w:trHeight w:val="514"/>
        </w:trPr>
        <w:tc>
          <w:tcPr>
            <w:tcW w:w="1726" w:type="dxa"/>
          </w:tcPr>
          <w:p w:rsidR="007121A7" w:rsidRDefault="007121A7" w:rsidP="00E03743">
            <w:pPr>
              <w:pStyle w:val="TableParagraph"/>
              <w:spacing w:line="252" w:lineRule="exact"/>
              <w:ind w:left="105" w:right="118"/>
              <w:rPr>
                <w:b/>
              </w:rPr>
            </w:pPr>
            <w:r>
              <w:rPr>
                <w:b/>
              </w:rPr>
              <w:t>Направления внеурочной</w:t>
            </w:r>
            <w:r>
              <w:rPr>
                <w:b/>
                <w:spacing w:val="-52"/>
              </w:rPr>
              <w:t xml:space="preserve">     </w:t>
            </w:r>
            <w:r>
              <w:rPr>
                <w:b/>
              </w:rPr>
              <w:t>деятельности</w:t>
            </w:r>
          </w:p>
        </w:tc>
        <w:tc>
          <w:tcPr>
            <w:tcW w:w="1850" w:type="dxa"/>
          </w:tcPr>
          <w:p w:rsidR="007121A7" w:rsidRDefault="007121A7" w:rsidP="00E037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 ВД</w:t>
            </w:r>
          </w:p>
        </w:tc>
        <w:tc>
          <w:tcPr>
            <w:tcW w:w="923" w:type="dxa"/>
          </w:tcPr>
          <w:p w:rsidR="007121A7" w:rsidRDefault="007121A7" w:rsidP="00E03743">
            <w:pPr>
              <w:pStyle w:val="TableParagraph"/>
              <w:spacing w:before="125"/>
              <w:ind w:left="267" w:right="2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2" w:type="dxa"/>
          </w:tcPr>
          <w:p w:rsidR="007121A7" w:rsidRDefault="007121A7" w:rsidP="00E03743">
            <w:pPr>
              <w:pStyle w:val="TableParagraph"/>
              <w:spacing w:before="125"/>
              <w:ind w:left="268" w:right="2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0" w:type="dxa"/>
          </w:tcPr>
          <w:p w:rsidR="007121A7" w:rsidRDefault="007121A7" w:rsidP="00E03743">
            <w:pPr>
              <w:pStyle w:val="TableParagraph"/>
              <w:spacing w:before="125"/>
              <w:ind w:right="306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1" w:type="dxa"/>
          </w:tcPr>
          <w:p w:rsidR="007121A7" w:rsidRDefault="007121A7" w:rsidP="00E03743">
            <w:pPr>
              <w:pStyle w:val="TableParagraph"/>
              <w:spacing w:before="125"/>
              <w:ind w:left="270" w:right="25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8" w:type="dxa"/>
          </w:tcPr>
          <w:p w:rsidR="007121A7" w:rsidRDefault="007121A7" w:rsidP="00E03743">
            <w:pPr>
              <w:pStyle w:val="TableParagraph"/>
              <w:spacing w:before="125"/>
              <w:ind w:left="92" w:right="18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1" w:type="dxa"/>
          </w:tcPr>
          <w:p w:rsidR="007121A7" w:rsidRDefault="007121A7" w:rsidP="00A877BF">
            <w:pPr>
              <w:pStyle w:val="TableParagraph"/>
              <w:spacing w:before="125"/>
              <w:ind w:left="92" w:right="188"/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791" w:type="dxa"/>
          </w:tcPr>
          <w:p w:rsidR="007121A7" w:rsidRDefault="007121A7" w:rsidP="007121A7">
            <w:pPr>
              <w:pStyle w:val="TableParagraph"/>
              <w:spacing w:before="125"/>
              <w:ind w:left="92" w:right="188"/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791" w:type="dxa"/>
          </w:tcPr>
          <w:p w:rsidR="007121A7" w:rsidRDefault="007121A7" w:rsidP="00A877BF">
            <w:pPr>
              <w:pStyle w:val="TableParagraph"/>
              <w:spacing w:before="125"/>
              <w:ind w:left="92" w:right="188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784" w:type="dxa"/>
          </w:tcPr>
          <w:p w:rsidR="007121A7" w:rsidRDefault="007121A7" w:rsidP="00E03743">
            <w:pPr>
              <w:pStyle w:val="TableParagraph"/>
              <w:spacing w:before="125"/>
              <w:ind w:left="92" w:right="188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7121A7" w:rsidRPr="00E03743" w:rsidTr="000101BC">
        <w:trPr>
          <w:trHeight w:val="1031"/>
        </w:trPr>
        <w:tc>
          <w:tcPr>
            <w:tcW w:w="1726" w:type="dxa"/>
          </w:tcPr>
          <w:p w:rsidR="007121A7" w:rsidRPr="00165BD4" w:rsidRDefault="007121A7" w:rsidP="000101BC">
            <w:pPr>
              <w:pStyle w:val="1"/>
              <w:ind w:left="176" w:right="135" w:firstLine="67"/>
              <w:rPr>
                <w:b w:val="0"/>
              </w:rPr>
            </w:pPr>
            <w:r w:rsidRPr="00165BD4">
              <w:rPr>
                <w:b w:val="0"/>
              </w:rPr>
              <w:t>Информационно-просветительские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занятия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патриотической,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нравственной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и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экологической</w:t>
            </w:r>
            <w:r w:rsidRPr="00165BD4">
              <w:rPr>
                <w:b w:val="0"/>
                <w:spacing w:val="-1"/>
              </w:rPr>
              <w:t xml:space="preserve"> </w:t>
            </w:r>
            <w:r w:rsidRPr="00165BD4">
              <w:rPr>
                <w:b w:val="0"/>
              </w:rPr>
              <w:t>направленности "Разговоры</w:t>
            </w:r>
            <w:r w:rsidRPr="00165BD4">
              <w:rPr>
                <w:b w:val="0"/>
                <w:spacing w:val="4"/>
              </w:rPr>
              <w:t xml:space="preserve"> </w:t>
            </w:r>
            <w:r w:rsidRPr="00165BD4">
              <w:rPr>
                <w:b w:val="0"/>
              </w:rPr>
              <w:t>о важном"</w:t>
            </w:r>
          </w:p>
          <w:p w:rsidR="007121A7" w:rsidRPr="00165BD4" w:rsidRDefault="007121A7" w:rsidP="00165BD4">
            <w:pPr>
              <w:pStyle w:val="TableParagraph"/>
              <w:spacing w:line="252" w:lineRule="exact"/>
              <w:ind w:left="105" w:right="316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23" w:type="dxa"/>
          </w:tcPr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ind w:right="356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7121A7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7121A7" w:rsidRPr="00E03743" w:rsidRDefault="007121A7" w:rsidP="00E03743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7121A7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21A7" w:rsidRPr="00E03743" w:rsidTr="000101BC">
        <w:trPr>
          <w:trHeight w:val="535"/>
        </w:trPr>
        <w:tc>
          <w:tcPr>
            <w:tcW w:w="1726" w:type="dxa"/>
            <w:vMerge w:val="restart"/>
          </w:tcPr>
          <w:p w:rsidR="007121A7" w:rsidRPr="00165BD4" w:rsidRDefault="007121A7" w:rsidP="00165BD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121A7" w:rsidRPr="00165BD4" w:rsidRDefault="007121A7" w:rsidP="000101BC">
            <w:pPr>
              <w:pStyle w:val="1"/>
              <w:spacing w:before="1"/>
              <w:ind w:left="176" w:right="276"/>
              <w:rPr>
                <w:b w:val="0"/>
              </w:rPr>
            </w:pPr>
            <w:r w:rsidRPr="00165BD4">
              <w:rPr>
                <w:b w:val="0"/>
              </w:rPr>
              <w:t>Занятия</w:t>
            </w:r>
            <w:r w:rsidRPr="00165BD4">
              <w:rPr>
                <w:b w:val="0"/>
                <w:spacing w:val="-2"/>
              </w:rPr>
              <w:t xml:space="preserve"> </w:t>
            </w:r>
            <w:r w:rsidRPr="00165BD4">
              <w:rPr>
                <w:b w:val="0"/>
              </w:rPr>
              <w:t>по формированию функциональной грамотности</w:t>
            </w:r>
            <w:r w:rsidRPr="00165BD4">
              <w:rPr>
                <w:b w:val="0"/>
                <w:spacing w:val="-1"/>
              </w:rPr>
              <w:t xml:space="preserve"> </w:t>
            </w:r>
            <w:r w:rsidRPr="00165BD4">
              <w:rPr>
                <w:b w:val="0"/>
              </w:rPr>
              <w:t>обучающихся.</w:t>
            </w:r>
          </w:p>
          <w:p w:rsidR="007121A7" w:rsidRPr="00165BD4" w:rsidRDefault="007121A7" w:rsidP="00165BD4">
            <w:pPr>
              <w:pStyle w:val="TableParagraph"/>
              <w:ind w:left="105" w:right="1105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121A7" w:rsidRPr="00E03743" w:rsidRDefault="007121A7" w:rsidP="00E03743">
            <w:pPr>
              <w:pStyle w:val="TableParagraph"/>
              <w:spacing w:line="252" w:lineRule="exact"/>
              <w:ind w:left="108" w:right="101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Функциональная грамотность:</w:t>
            </w:r>
            <w:r w:rsidRPr="00E03743">
              <w:rPr>
                <w:spacing w:val="-52"/>
                <w:sz w:val="24"/>
                <w:szCs w:val="24"/>
              </w:rPr>
              <w:t xml:space="preserve"> </w:t>
            </w:r>
            <w:r w:rsidRPr="00E03743">
              <w:rPr>
                <w:sz w:val="24"/>
                <w:szCs w:val="24"/>
              </w:rPr>
              <w:t>учимся</w:t>
            </w:r>
            <w:r w:rsidRPr="00E03743">
              <w:rPr>
                <w:spacing w:val="-2"/>
                <w:sz w:val="24"/>
                <w:szCs w:val="24"/>
              </w:rPr>
              <w:t xml:space="preserve"> </w:t>
            </w:r>
            <w:r w:rsidRPr="00E03743">
              <w:rPr>
                <w:sz w:val="24"/>
                <w:szCs w:val="24"/>
              </w:rPr>
              <w:t>для</w:t>
            </w:r>
            <w:r w:rsidRPr="00E03743">
              <w:rPr>
                <w:spacing w:val="-2"/>
                <w:sz w:val="24"/>
                <w:szCs w:val="24"/>
              </w:rPr>
              <w:t xml:space="preserve"> </w:t>
            </w:r>
            <w:r w:rsidRPr="00E03743">
              <w:rPr>
                <w:sz w:val="24"/>
                <w:szCs w:val="24"/>
              </w:rPr>
              <w:t>жизни</w:t>
            </w:r>
          </w:p>
        </w:tc>
        <w:tc>
          <w:tcPr>
            <w:tcW w:w="923" w:type="dxa"/>
          </w:tcPr>
          <w:p w:rsidR="007121A7" w:rsidRPr="00E03743" w:rsidRDefault="007121A7" w:rsidP="00E037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121A7" w:rsidRPr="00E03743" w:rsidRDefault="007121A7" w:rsidP="00E03743">
            <w:pPr>
              <w:pStyle w:val="TableParagraph"/>
              <w:spacing w:before="125"/>
              <w:ind w:left="14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7121A7" w:rsidRPr="00E03743" w:rsidRDefault="007121A7" w:rsidP="00E03743">
            <w:pPr>
              <w:pStyle w:val="TableParagraph"/>
              <w:spacing w:before="125"/>
              <w:ind w:right="356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7121A7" w:rsidRPr="00E03743" w:rsidRDefault="007121A7" w:rsidP="00E037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7121A7" w:rsidRPr="00E03743" w:rsidRDefault="007121A7" w:rsidP="00E03743">
            <w:pPr>
              <w:pStyle w:val="TableParagraph"/>
              <w:spacing w:before="125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125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125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125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121A7" w:rsidRPr="00E03743" w:rsidRDefault="007121A7" w:rsidP="00E03743">
            <w:pPr>
              <w:pStyle w:val="TableParagraph"/>
              <w:spacing w:before="125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21A7" w:rsidRPr="00E03743" w:rsidTr="000101BC">
        <w:trPr>
          <w:trHeight w:val="515"/>
        </w:trPr>
        <w:tc>
          <w:tcPr>
            <w:tcW w:w="1726" w:type="dxa"/>
            <w:vMerge/>
            <w:tcBorders>
              <w:top w:val="nil"/>
            </w:tcBorders>
          </w:tcPr>
          <w:p w:rsidR="007121A7" w:rsidRPr="00165BD4" w:rsidRDefault="007121A7" w:rsidP="0016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121A7" w:rsidRPr="00E03743" w:rsidRDefault="007121A7" w:rsidP="00E03743">
            <w:pPr>
              <w:pStyle w:val="TableParagraph"/>
              <w:spacing w:before="8" w:line="243" w:lineRule="exact"/>
              <w:ind w:left="108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Проектно-исследовательская</w:t>
            </w:r>
            <w:r w:rsidRPr="00E03743">
              <w:rPr>
                <w:spacing w:val="-52"/>
                <w:sz w:val="24"/>
                <w:szCs w:val="24"/>
              </w:rPr>
              <w:t xml:space="preserve"> </w:t>
            </w:r>
            <w:r w:rsidRPr="00E03743">
              <w:rPr>
                <w:sz w:val="24"/>
                <w:szCs w:val="24"/>
              </w:rPr>
              <w:t>деятельность</w:t>
            </w:r>
            <w:r w:rsidRPr="00E0374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Занимательная биология»</w:t>
            </w:r>
          </w:p>
        </w:tc>
        <w:tc>
          <w:tcPr>
            <w:tcW w:w="923" w:type="dxa"/>
          </w:tcPr>
          <w:p w:rsidR="007121A7" w:rsidRPr="00E03743" w:rsidRDefault="007121A7" w:rsidP="00E037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121A7" w:rsidRPr="00E03743" w:rsidRDefault="007121A7" w:rsidP="00E03743">
            <w:pPr>
              <w:pStyle w:val="TableParagraph"/>
              <w:spacing w:before="8" w:line="243" w:lineRule="exact"/>
              <w:ind w:left="16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7121A7" w:rsidRPr="00E03743" w:rsidRDefault="007121A7" w:rsidP="00E037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7121A7" w:rsidRPr="00E03743" w:rsidRDefault="007121A7" w:rsidP="00E037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7121A7" w:rsidRPr="00E03743" w:rsidRDefault="007121A7" w:rsidP="00E03743">
            <w:pPr>
              <w:pStyle w:val="TableParagraph"/>
              <w:spacing w:before="8" w:line="243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8" w:line="243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8" w:line="243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spacing w:before="8" w:line="243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121A7" w:rsidRPr="00E03743" w:rsidRDefault="007121A7" w:rsidP="00E03743">
            <w:pPr>
              <w:pStyle w:val="TableParagraph"/>
              <w:spacing w:before="8" w:line="243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  <w:vMerge w:val="restart"/>
          </w:tcPr>
          <w:p w:rsidR="007121A7" w:rsidRPr="00165BD4" w:rsidRDefault="007121A7" w:rsidP="000101BC">
            <w:pPr>
              <w:pStyle w:val="1"/>
              <w:ind w:left="176" w:right="135" w:hanging="75"/>
              <w:rPr>
                <w:b w:val="0"/>
              </w:rPr>
            </w:pPr>
            <w:r w:rsidRPr="00165BD4">
              <w:rPr>
                <w:b w:val="0"/>
              </w:rPr>
              <w:t>Занятия,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направленные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на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удовлетворение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социальных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интересов</w:t>
            </w:r>
            <w:r w:rsidRPr="00165BD4">
              <w:rPr>
                <w:b w:val="0"/>
                <w:spacing w:val="61"/>
              </w:rPr>
              <w:t xml:space="preserve"> </w:t>
            </w:r>
            <w:r w:rsidRPr="00165BD4">
              <w:rPr>
                <w:b w:val="0"/>
              </w:rPr>
              <w:t>и</w:t>
            </w:r>
            <w:r w:rsidRPr="00165BD4">
              <w:rPr>
                <w:b w:val="0"/>
                <w:spacing w:val="-57"/>
              </w:rPr>
              <w:t xml:space="preserve"> </w:t>
            </w:r>
            <w:r w:rsidRPr="00165BD4">
              <w:rPr>
                <w:b w:val="0"/>
              </w:rPr>
              <w:t>потребностей обучающихся, на педагогическое сопровождение деятельности социально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ориентированных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ученических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сообществ,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ДОО,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lastRenderedPageBreak/>
              <w:t>органов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ученического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самоуправления,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на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организацию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совместно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с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обучающимися</w:t>
            </w:r>
            <w:r w:rsidRPr="00165BD4">
              <w:rPr>
                <w:b w:val="0"/>
                <w:spacing w:val="-57"/>
              </w:rPr>
              <w:t xml:space="preserve"> </w:t>
            </w:r>
            <w:r w:rsidRPr="00165BD4">
              <w:rPr>
                <w:b w:val="0"/>
              </w:rPr>
              <w:t>комплекса</w:t>
            </w:r>
            <w:r w:rsidRPr="00165BD4">
              <w:rPr>
                <w:b w:val="0"/>
                <w:spacing w:val="-1"/>
              </w:rPr>
              <w:t xml:space="preserve"> </w:t>
            </w:r>
            <w:r w:rsidRPr="00165BD4">
              <w:rPr>
                <w:b w:val="0"/>
              </w:rPr>
              <w:t>мероприятий</w:t>
            </w:r>
            <w:r w:rsidRPr="00165BD4">
              <w:rPr>
                <w:b w:val="0"/>
                <w:spacing w:val="2"/>
              </w:rPr>
              <w:t xml:space="preserve"> </w:t>
            </w:r>
            <w:r w:rsidRPr="00165BD4">
              <w:rPr>
                <w:b w:val="0"/>
              </w:rPr>
              <w:t>воспитательной направленности</w:t>
            </w:r>
          </w:p>
          <w:p w:rsidR="007121A7" w:rsidRPr="00165BD4" w:rsidRDefault="007121A7" w:rsidP="00165BD4">
            <w:pPr>
              <w:pStyle w:val="TableParagraph"/>
              <w:spacing w:line="252" w:lineRule="exact"/>
              <w:ind w:left="105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121A7" w:rsidRPr="00E03743" w:rsidRDefault="007121A7" w:rsidP="00E03743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 ты, он, она- вместе целая страна»</w:t>
            </w:r>
          </w:p>
        </w:tc>
        <w:tc>
          <w:tcPr>
            <w:tcW w:w="923" w:type="dxa"/>
          </w:tcPr>
          <w:p w:rsidR="007121A7" w:rsidRPr="00E03743" w:rsidRDefault="007121A7" w:rsidP="00E03743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E0374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121A7" w:rsidRPr="00E03743" w:rsidRDefault="007121A7" w:rsidP="00E0374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7121A7" w:rsidRPr="00E03743" w:rsidRDefault="007121A7" w:rsidP="00E037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7121A7" w:rsidRPr="00E03743" w:rsidRDefault="007121A7" w:rsidP="00E037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7121A7" w:rsidRPr="00E03743" w:rsidRDefault="007121A7" w:rsidP="00E03743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E0374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121A7" w:rsidRPr="00E03743" w:rsidRDefault="007121A7" w:rsidP="00E0374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  <w:vMerge/>
          </w:tcPr>
          <w:p w:rsidR="007121A7" w:rsidRPr="00165BD4" w:rsidRDefault="007121A7" w:rsidP="00165BD4">
            <w:pPr>
              <w:pStyle w:val="1"/>
              <w:ind w:left="176" w:right="548" w:hanging="75"/>
              <w:rPr>
                <w:b w:val="0"/>
              </w:rPr>
            </w:pPr>
          </w:p>
        </w:tc>
        <w:tc>
          <w:tcPr>
            <w:tcW w:w="1850" w:type="dxa"/>
          </w:tcPr>
          <w:p w:rsidR="007121A7" w:rsidRPr="00E03743" w:rsidRDefault="007121A7" w:rsidP="006F3418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«Музейное дело»</w:t>
            </w:r>
          </w:p>
        </w:tc>
        <w:tc>
          <w:tcPr>
            <w:tcW w:w="923" w:type="dxa"/>
          </w:tcPr>
          <w:p w:rsidR="007121A7" w:rsidRPr="00E03743" w:rsidRDefault="007121A7" w:rsidP="006F3418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7121A7" w:rsidRPr="00E03743" w:rsidRDefault="007121A7" w:rsidP="006F3418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7121A7" w:rsidRPr="00E03743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6F3418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7121A7" w:rsidRPr="00E03743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6F3418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E03743"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7121A7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Pr="00E03743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Pr="00E03743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Pr="00E03743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121A7" w:rsidRPr="00E03743" w:rsidRDefault="007121A7" w:rsidP="006F341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7121A7" w:rsidRPr="00E03743" w:rsidRDefault="007121A7" w:rsidP="006F3418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  <w:vMerge/>
          </w:tcPr>
          <w:p w:rsidR="007121A7" w:rsidRPr="00165BD4" w:rsidRDefault="007121A7" w:rsidP="00165BD4">
            <w:pPr>
              <w:pStyle w:val="1"/>
              <w:ind w:left="176" w:right="548" w:hanging="75"/>
              <w:rPr>
                <w:b w:val="0"/>
              </w:rPr>
            </w:pPr>
          </w:p>
        </w:tc>
        <w:tc>
          <w:tcPr>
            <w:tcW w:w="1850" w:type="dxa"/>
          </w:tcPr>
          <w:p w:rsidR="007121A7" w:rsidRPr="00E03743" w:rsidRDefault="007121A7" w:rsidP="006F3418">
            <w:pPr>
              <w:pStyle w:val="TableParagraph"/>
              <w:spacing w:before="29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«Развивайка»</w:t>
            </w:r>
          </w:p>
        </w:tc>
        <w:tc>
          <w:tcPr>
            <w:tcW w:w="923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7121A7" w:rsidRPr="00E03743" w:rsidRDefault="007121A7" w:rsidP="006F3418">
            <w:pPr>
              <w:pStyle w:val="TableParagraph"/>
              <w:spacing w:before="29"/>
              <w:ind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7121A7" w:rsidRPr="00E03743" w:rsidRDefault="007121A7" w:rsidP="006F3418">
            <w:pPr>
              <w:pStyle w:val="TableParagraph"/>
              <w:spacing w:before="29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7121A7" w:rsidRPr="00E03743" w:rsidRDefault="007121A7" w:rsidP="006F3418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121A7" w:rsidRPr="00E03743" w:rsidRDefault="007121A7" w:rsidP="006F3418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  <w:vMerge/>
          </w:tcPr>
          <w:p w:rsidR="007121A7" w:rsidRPr="00165BD4" w:rsidRDefault="007121A7" w:rsidP="00165BD4">
            <w:pPr>
              <w:pStyle w:val="1"/>
              <w:ind w:left="176" w:right="548" w:hanging="75"/>
              <w:rPr>
                <w:b w:val="0"/>
              </w:rPr>
            </w:pPr>
          </w:p>
        </w:tc>
        <w:tc>
          <w:tcPr>
            <w:tcW w:w="1850" w:type="dxa"/>
          </w:tcPr>
          <w:p w:rsidR="007121A7" w:rsidRPr="00E03743" w:rsidRDefault="007121A7" w:rsidP="006F3418">
            <w:pPr>
              <w:pStyle w:val="TableParagraph"/>
              <w:spacing w:before="29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«Добрые дела каждый день»</w:t>
            </w:r>
          </w:p>
        </w:tc>
        <w:tc>
          <w:tcPr>
            <w:tcW w:w="923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7121A7" w:rsidRPr="00E03743" w:rsidRDefault="007121A7" w:rsidP="006F3418">
            <w:pPr>
              <w:pStyle w:val="TableParagraph"/>
              <w:spacing w:before="29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7121A7" w:rsidRPr="00E03743" w:rsidRDefault="007121A7" w:rsidP="006F3418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777445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777445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Default="007121A7" w:rsidP="00777445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7121A7" w:rsidRPr="00E03743" w:rsidRDefault="007121A7" w:rsidP="007121A7">
            <w:pPr>
              <w:pStyle w:val="TableParagraph"/>
              <w:spacing w:before="29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  <w:vMerge/>
          </w:tcPr>
          <w:p w:rsidR="007121A7" w:rsidRPr="00165BD4" w:rsidRDefault="007121A7" w:rsidP="00165BD4">
            <w:pPr>
              <w:pStyle w:val="TableParagraph"/>
              <w:spacing w:line="252" w:lineRule="exact"/>
              <w:ind w:left="105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7121A7" w:rsidRPr="00AA15E1" w:rsidRDefault="007121A7" w:rsidP="00EA6D5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Первых»</w:t>
            </w:r>
          </w:p>
        </w:tc>
        <w:tc>
          <w:tcPr>
            <w:tcW w:w="923" w:type="dxa"/>
          </w:tcPr>
          <w:p w:rsidR="007121A7" w:rsidRPr="00E03743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22" w:type="dxa"/>
          </w:tcPr>
          <w:p w:rsidR="007121A7" w:rsidRPr="00E03743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0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58" w:type="dxa"/>
          </w:tcPr>
          <w:p w:rsidR="007121A7" w:rsidRPr="00E03743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  <w:vMerge w:val="restart"/>
          </w:tcPr>
          <w:p w:rsidR="007121A7" w:rsidRPr="00165BD4" w:rsidRDefault="007121A7" w:rsidP="000101BC">
            <w:pPr>
              <w:pStyle w:val="1"/>
              <w:ind w:left="176" w:right="135" w:firstLine="67"/>
              <w:rPr>
                <w:b w:val="0"/>
              </w:rPr>
            </w:pPr>
            <w:r w:rsidRPr="00165BD4">
              <w:rPr>
                <w:b w:val="0"/>
              </w:rPr>
              <w:t>Занятия,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направленные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на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удовлетворение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профориентационных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интересов</w:t>
            </w:r>
            <w:r w:rsidRPr="00165BD4">
              <w:rPr>
                <w:b w:val="0"/>
                <w:spacing w:val="1"/>
              </w:rPr>
              <w:t xml:space="preserve"> </w:t>
            </w:r>
            <w:r w:rsidRPr="00165BD4">
              <w:rPr>
                <w:b w:val="0"/>
              </w:rPr>
              <w:t>и</w:t>
            </w:r>
            <w:r w:rsidRPr="00165BD4">
              <w:rPr>
                <w:b w:val="0"/>
                <w:spacing w:val="-57"/>
              </w:rPr>
              <w:t xml:space="preserve"> </w:t>
            </w:r>
            <w:r w:rsidRPr="00165BD4">
              <w:rPr>
                <w:b w:val="0"/>
              </w:rPr>
              <w:t>потребностей</w:t>
            </w:r>
            <w:r w:rsidRPr="00165BD4">
              <w:rPr>
                <w:b w:val="0"/>
                <w:spacing w:val="-2"/>
              </w:rPr>
              <w:t xml:space="preserve"> </w:t>
            </w:r>
            <w:r w:rsidRPr="00165BD4">
              <w:rPr>
                <w:b w:val="0"/>
              </w:rPr>
              <w:t>обучающихся.</w:t>
            </w:r>
          </w:p>
        </w:tc>
        <w:tc>
          <w:tcPr>
            <w:tcW w:w="1850" w:type="dxa"/>
          </w:tcPr>
          <w:p w:rsidR="007121A7" w:rsidRPr="00AA15E1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A15E1">
              <w:rPr>
                <w:sz w:val="24"/>
                <w:szCs w:val="24"/>
              </w:rPr>
              <w:t>Россия</w:t>
            </w:r>
            <w:r w:rsidRPr="00AA15E1">
              <w:rPr>
                <w:spacing w:val="-3"/>
                <w:sz w:val="24"/>
                <w:szCs w:val="24"/>
              </w:rPr>
              <w:t xml:space="preserve"> </w:t>
            </w:r>
            <w:r w:rsidRPr="00AA15E1">
              <w:rPr>
                <w:sz w:val="24"/>
                <w:szCs w:val="24"/>
              </w:rPr>
              <w:t>мои</w:t>
            </w:r>
            <w:r w:rsidRPr="00AA15E1">
              <w:rPr>
                <w:spacing w:val="-1"/>
                <w:sz w:val="24"/>
                <w:szCs w:val="24"/>
              </w:rPr>
              <w:t xml:space="preserve"> </w:t>
            </w:r>
            <w:r w:rsidRPr="00AA15E1">
              <w:rPr>
                <w:sz w:val="24"/>
                <w:szCs w:val="24"/>
              </w:rPr>
              <w:t>горизонты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23" w:type="dxa"/>
          </w:tcPr>
          <w:p w:rsidR="007121A7" w:rsidRPr="00E03743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7121A7" w:rsidRPr="00E03743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7121A7" w:rsidRPr="00E03743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7121A7" w:rsidRPr="00E03743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Pr="00134ACE" w:rsidRDefault="007121A7" w:rsidP="006F3418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7121A7" w:rsidRDefault="007121A7" w:rsidP="007121A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  <w:vMerge/>
          </w:tcPr>
          <w:p w:rsidR="007121A7" w:rsidRPr="00165BD4" w:rsidRDefault="007121A7" w:rsidP="00165BD4">
            <w:pPr>
              <w:pStyle w:val="1"/>
              <w:ind w:left="176" w:right="548" w:firstLine="67"/>
              <w:rPr>
                <w:b w:val="0"/>
              </w:rPr>
            </w:pPr>
          </w:p>
        </w:tc>
        <w:tc>
          <w:tcPr>
            <w:tcW w:w="1850" w:type="dxa"/>
          </w:tcPr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и профессия»</w:t>
            </w:r>
          </w:p>
        </w:tc>
        <w:tc>
          <w:tcPr>
            <w:tcW w:w="923" w:type="dxa"/>
          </w:tcPr>
          <w:p w:rsidR="007121A7" w:rsidRPr="00E03743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</w:tcPr>
          <w:p w:rsidR="007121A7" w:rsidRPr="00DA3BCB" w:rsidRDefault="007121A7" w:rsidP="000101BC">
            <w:pPr>
              <w:pStyle w:val="1"/>
              <w:ind w:left="176" w:right="276" w:firstLine="67"/>
              <w:rPr>
                <w:b w:val="0"/>
              </w:rPr>
            </w:pPr>
            <w:r w:rsidRPr="00DA3BCB">
              <w:rPr>
                <w:b w:val="0"/>
              </w:rPr>
              <w:t>Занятия,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направленные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на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удовлетворение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интересов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и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потребностей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обучающихся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в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творческом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и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физическом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развитии,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помощь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в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самореализации,</w:t>
            </w:r>
            <w:r w:rsidRPr="00DA3BCB">
              <w:rPr>
                <w:b w:val="0"/>
                <w:spacing w:val="1"/>
              </w:rPr>
              <w:t xml:space="preserve"> </w:t>
            </w:r>
            <w:r w:rsidRPr="00DA3BCB">
              <w:rPr>
                <w:b w:val="0"/>
              </w:rPr>
              <w:t>раскрытии</w:t>
            </w:r>
            <w:r w:rsidRPr="00DA3BCB">
              <w:rPr>
                <w:b w:val="0"/>
                <w:spacing w:val="-3"/>
              </w:rPr>
              <w:t xml:space="preserve"> </w:t>
            </w:r>
            <w:r w:rsidRPr="00DA3BCB">
              <w:rPr>
                <w:b w:val="0"/>
              </w:rPr>
              <w:t>и</w:t>
            </w:r>
            <w:r w:rsidRPr="00DA3BCB">
              <w:rPr>
                <w:b w:val="0"/>
                <w:spacing w:val="2"/>
              </w:rPr>
              <w:t xml:space="preserve"> </w:t>
            </w:r>
            <w:r w:rsidRPr="00DA3BCB">
              <w:rPr>
                <w:b w:val="0"/>
              </w:rPr>
              <w:t>развитии способностей и</w:t>
            </w:r>
            <w:r w:rsidRPr="00DA3BCB">
              <w:rPr>
                <w:b w:val="0"/>
                <w:spacing w:val="-3"/>
              </w:rPr>
              <w:t xml:space="preserve"> </w:t>
            </w:r>
            <w:r w:rsidRPr="00DA3BCB">
              <w:rPr>
                <w:b w:val="0"/>
              </w:rPr>
              <w:t>талантов</w:t>
            </w:r>
            <w:r>
              <w:rPr>
                <w:b w:val="0"/>
              </w:rPr>
              <w:t>:</w:t>
            </w:r>
          </w:p>
          <w:p w:rsidR="007121A7" w:rsidRDefault="007121A7" w:rsidP="000101BC">
            <w:pPr>
              <w:pStyle w:val="1"/>
              <w:numPr>
                <w:ilvl w:val="0"/>
                <w:numId w:val="5"/>
              </w:numPr>
              <w:tabs>
                <w:tab w:val="left" w:pos="2160"/>
              </w:tabs>
              <w:ind w:right="135"/>
              <w:rPr>
                <w:b w:val="0"/>
              </w:rPr>
            </w:pPr>
            <w:r w:rsidRPr="00EA6D59">
              <w:rPr>
                <w:b w:val="0"/>
              </w:rPr>
              <w:t>в рамках мероприятий</w:t>
            </w:r>
            <w:r>
              <w:rPr>
                <w:b w:val="0"/>
              </w:rPr>
              <w:t>;</w:t>
            </w:r>
          </w:p>
          <w:p w:rsidR="007121A7" w:rsidRDefault="007121A7" w:rsidP="0080353B">
            <w:pPr>
              <w:pStyle w:val="1"/>
              <w:numPr>
                <w:ilvl w:val="0"/>
                <w:numId w:val="5"/>
              </w:numPr>
              <w:tabs>
                <w:tab w:val="left" w:pos="2160"/>
              </w:tabs>
              <w:ind w:left="601" w:right="129" w:hanging="358"/>
              <w:rPr>
                <w:b w:val="0"/>
              </w:rPr>
            </w:pPr>
            <w:r w:rsidRPr="00EA6D59">
              <w:rPr>
                <w:b w:val="0"/>
              </w:rPr>
              <w:t xml:space="preserve">экскурсии, посещение </w:t>
            </w:r>
            <w:r w:rsidRPr="00EA6D59">
              <w:rPr>
                <w:b w:val="0"/>
              </w:rPr>
              <w:lastRenderedPageBreak/>
              <w:t>выставок, театров и т.д.</w:t>
            </w:r>
          </w:p>
          <w:p w:rsidR="007121A7" w:rsidRPr="00567FAD" w:rsidRDefault="007121A7" w:rsidP="0080353B">
            <w:pPr>
              <w:pStyle w:val="1"/>
              <w:numPr>
                <w:ilvl w:val="0"/>
                <w:numId w:val="5"/>
              </w:numPr>
              <w:tabs>
                <w:tab w:val="left" w:pos="2160"/>
              </w:tabs>
              <w:ind w:left="601" w:hanging="358"/>
              <w:rPr>
                <w:b w:val="0"/>
              </w:rPr>
            </w:pPr>
            <w:r w:rsidRPr="00567FAD">
              <w:rPr>
                <w:b w:val="0"/>
              </w:rPr>
              <w:t>олимпиады, конкурсы, фестивали</w:t>
            </w:r>
          </w:p>
        </w:tc>
        <w:tc>
          <w:tcPr>
            <w:tcW w:w="1850" w:type="dxa"/>
          </w:tcPr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22" w:type="dxa"/>
          </w:tcPr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70" w:type="dxa"/>
          </w:tcPr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58" w:type="dxa"/>
          </w:tcPr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Pr="0080353B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Pr="0080353B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80353B">
              <w:rPr>
                <w:sz w:val="24"/>
                <w:szCs w:val="24"/>
              </w:rPr>
              <w:t>0,25</w:t>
            </w:r>
          </w:p>
          <w:p w:rsidR="007121A7" w:rsidRPr="0080353B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Pr="0080353B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Pr="0080353B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Pr="0080353B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80353B">
              <w:rPr>
                <w:sz w:val="24"/>
                <w:szCs w:val="24"/>
              </w:rPr>
              <w:t>0,25</w:t>
            </w:r>
          </w:p>
          <w:p w:rsidR="007121A7" w:rsidRPr="0080353B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80353B" w:rsidRDefault="0080353B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121A7" w:rsidRDefault="007121A7" w:rsidP="006F3418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134ACE" w:rsidRDefault="00134ACE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21A7">
              <w:rPr>
                <w:sz w:val="24"/>
                <w:szCs w:val="24"/>
              </w:rPr>
              <w:t>,</w:t>
            </w:r>
            <w:r w:rsidR="0080353B">
              <w:rPr>
                <w:sz w:val="24"/>
                <w:szCs w:val="24"/>
              </w:rPr>
              <w:t>5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784" w:type="dxa"/>
          </w:tcPr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80353B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0353B">
              <w:rPr>
                <w:sz w:val="24"/>
                <w:szCs w:val="24"/>
              </w:rPr>
              <w:t>5</w:t>
            </w: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0101BC" w:rsidRDefault="000101BC" w:rsidP="006F3418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  <w:p w:rsidR="007121A7" w:rsidRDefault="007121A7" w:rsidP="00A877BF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</w:tcPr>
          <w:p w:rsidR="007121A7" w:rsidRPr="00DA3BCB" w:rsidRDefault="007121A7" w:rsidP="007121A7">
            <w:pPr>
              <w:pStyle w:val="1"/>
              <w:ind w:left="176" w:right="547" w:firstLine="67"/>
              <w:rPr>
                <w:b w:val="0"/>
              </w:rPr>
            </w:pPr>
            <w:r>
              <w:rPr>
                <w:b w:val="0"/>
              </w:rPr>
              <w:lastRenderedPageBreak/>
              <w:t>Итого</w:t>
            </w:r>
          </w:p>
        </w:tc>
        <w:tc>
          <w:tcPr>
            <w:tcW w:w="1850" w:type="dxa"/>
          </w:tcPr>
          <w:p w:rsidR="007121A7" w:rsidRDefault="007121A7" w:rsidP="007121A7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121A7" w:rsidRPr="00E03743" w:rsidRDefault="007121A7" w:rsidP="007121A7">
            <w:pPr>
              <w:pStyle w:val="TableParagraph"/>
              <w:spacing w:before="3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22" w:type="dxa"/>
          </w:tcPr>
          <w:p w:rsidR="007121A7" w:rsidRPr="00E03743" w:rsidRDefault="007121A7" w:rsidP="007121A7">
            <w:pPr>
              <w:pStyle w:val="TableParagraph"/>
              <w:spacing w:before="32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70" w:type="dxa"/>
          </w:tcPr>
          <w:p w:rsidR="007121A7" w:rsidRPr="00E03743" w:rsidRDefault="007121A7" w:rsidP="007121A7">
            <w:pPr>
              <w:pStyle w:val="TableParagraph"/>
              <w:spacing w:before="32"/>
              <w:ind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41" w:type="dxa"/>
          </w:tcPr>
          <w:p w:rsidR="007121A7" w:rsidRPr="00E03743" w:rsidRDefault="007121A7" w:rsidP="007121A7">
            <w:pPr>
              <w:pStyle w:val="TableParagraph"/>
              <w:spacing w:before="32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58" w:type="dxa"/>
          </w:tcPr>
          <w:p w:rsidR="007121A7" w:rsidRPr="00E03743" w:rsidRDefault="007121A7" w:rsidP="007121A7">
            <w:pPr>
              <w:pStyle w:val="TableParagraph"/>
              <w:spacing w:before="32"/>
              <w:ind w:left="92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91" w:type="dxa"/>
          </w:tcPr>
          <w:p w:rsidR="007121A7" w:rsidRDefault="007121A7" w:rsidP="0080353B">
            <w:pPr>
              <w:pStyle w:val="TableParagraph"/>
              <w:spacing w:before="32"/>
              <w:ind w:left="92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0353B">
              <w:rPr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7121A7" w:rsidRDefault="0080353B" w:rsidP="007121A7">
            <w:pPr>
              <w:pStyle w:val="TableParagraph"/>
              <w:spacing w:before="32"/>
              <w:ind w:left="92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91" w:type="dxa"/>
          </w:tcPr>
          <w:p w:rsidR="007121A7" w:rsidRDefault="0080353B" w:rsidP="007121A7">
            <w:pPr>
              <w:pStyle w:val="TableParagraph"/>
              <w:spacing w:before="32"/>
              <w:ind w:left="92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84" w:type="dxa"/>
          </w:tcPr>
          <w:p w:rsidR="007121A7" w:rsidRPr="00E03743" w:rsidRDefault="007121A7" w:rsidP="0080353B">
            <w:pPr>
              <w:pStyle w:val="TableParagraph"/>
              <w:spacing w:before="32"/>
              <w:ind w:left="92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0353B">
              <w:rPr>
                <w:sz w:val="24"/>
                <w:szCs w:val="24"/>
              </w:rPr>
              <w:t>,0</w:t>
            </w:r>
          </w:p>
        </w:tc>
      </w:tr>
      <w:tr w:rsidR="007121A7" w:rsidRPr="00E03743" w:rsidTr="000101BC">
        <w:trPr>
          <w:trHeight w:val="776"/>
        </w:trPr>
        <w:tc>
          <w:tcPr>
            <w:tcW w:w="1726" w:type="dxa"/>
          </w:tcPr>
          <w:p w:rsidR="007121A7" w:rsidRDefault="007121A7" w:rsidP="007121A7">
            <w:pPr>
              <w:pStyle w:val="1"/>
              <w:ind w:left="176" w:right="547" w:firstLine="67"/>
              <w:rPr>
                <w:b w:val="0"/>
              </w:rPr>
            </w:pPr>
            <w:r>
              <w:rPr>
                <w:b w:val="0"/>
              </w:rPr>
              <w:t>Всего в год</w:t>
            </w:r>
          </w:p>
        </w:tc>
        <w:tc>
          <w:tcPr>
            <w:tcW w:w="1850" w:type="dxa"/>
          </w:tcPr>
          <w:p w:rsidR="007121A7" w:rsidRDefault="007121A7" w:rsidP="007121A7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7121A7" w:rsidRPr="00E03743" w:rsidRDefault="007121A7" w:rsidP="007121A7">
            <w:pPr>
              <w:pStyle w:val="TableParagraph"/>
              <w:spacing w:before="47"/>
              <w:ind w:left="141" w:right="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22" w:type="dxa"/>
          </w:tcPr>
          <w:p w:rsidR="007121A7" w:rsidRPr="00E03743" w:rsidRDefault="007121A7" w:rsidP="007121A7">
            <w:pPr>
              <w:pStyle w:val="TableParagraph"/>
              <w:spacing w:before="47"/>
              <w:ind w:left="266" w:right="254" w:hanging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770" w:type="dxa"/>
          </w:tcPr>
          <w:p w:rsidR="007121A7" w:rsidRPr="00E03743" w:rsidRDefault="007121A7" w:rsidP="007121A7">
            <w:pPr>
              <w:pStyle w:val="TableParagraph"/>
              <w:spacing w:before="47"/>
              <w:ind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41" w:type="dxa"/>
          </w:tcPr>
          <w:p w:rsidR="007121A7" w:rsidRPr="00E03743" w:rsidRDefault="007121A7" w:rsidP="007121A7">
            <w:pPr>
              <w:pStyle w:val="TableParagraph"/>
              <w:spacing w:before="47"/>
              <w:ind w:left="138" w:right="2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58" w:type="dxa"/>
          </w:tcPr>
          <w:p w:rsidR="007121A7" w:rsidRPr="00E03743" w:rsidRDefault="007121A7" w:rsidP="007121A7">
            <w:pPr>
              <w:pStyle w:val="TableParagraph"/>
              <w:spacing w:before="47"/>
              <w:ind w:left="92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791" w:type="dxa"/>
          </w:tcPr>
          <w:p w:rsidR="007121A7" w:rsidRDefault="0080353B" w:rsidP="007121A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91" w:type="dxa"/>
          </w:tcPr>
          <w:p w:rsidR="007121A7" w:rsidRDefault="0080353B" w:rsidP="007121A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791" w:type="dxa"/>
          </w:tcPr>
          <w:p w:rsidR="007121A7" w:rsidRDefault="0080353B" w:rsidP="007121A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784" w:type="dxa"/>
          </w:tcPr>
          <w:p w:rsidR="007121A7" w:rsidRDefault="00404E05" w:rsidP="007121A7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</w:tr>
    </w:tbl>
    <w:p w:rsidR="00F25989" w:rsidRDefault="00F25989" w:rsidP="0080353B">
      <w:pPr>
        <w:pStyle w:val="a3"/>
        <w:spacing w:before="10"/>
        <w:ind w:left="0"/>
      </w:pPr>
    </w:p>
    <w:p w:rsidR="00E03743" w:rsidRDefault="00E03743"/>
    <w:sectPr w:rsidR="00E03743">
      <w:pgSz w:w="11910" w:h="16840"/>
      <w:pgMar w:top="980" w:right="300" w:bottom="740" w:left="600" w:header="0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7F" w:rsidRDefault="005F257F">
      <w:r>
        <w:separator/>
      </w:r>
    </w:p>
  </w:endnote>
  <w:endnote w:type="continuationSeparator" w:id="0">
    <w:p w:rsidR="005F257F" w:rsidRDefault="005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43" w:rsidRDefault="005F257F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5pt;margin-top:799.65pt;width:18pt;height:15.3pt;z-index:-251658752;mso-position-horizontal-relative:page;mso-position-vertical-relative:page" filled="f" stroked="f">
          <v:textbox inset="0,0,0,0">
            <w:txbxContent>
              <w:p w:rsidR="00E03743" w:rsidRDefault="00E03743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863A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7F" w:rsidRDefault="005F257F">
      <w:r>
        <w:separator/>
      </w:r>
    </w:p>
  </w:footnote>
  <w:footnote w:type="continuationSeparator" w:id="0">
    <w:p w:rsidR="005F257F" w:rsidRDefault="005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A63"/>
    <w:multiLevelType w:val="hybridMultilevel"/>
    <w:tmpl w:val="BC8AAF3E"/>
    <w:lvl w:ilvl="0" w:tplc="71F2C438">
      <w:start w:val="1"/>
      <w:numFmt w:val="decimal"/>
      <w:lvlText w:val="%1."/>
      <w:lvlJc w:val="left"/>
      <w:pPr>
        <w:ind w:left="818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EA394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2" w:tplc="CF462982">
      <w:numFmt w:val="bullet"/>
      <w:lvlText w:val="•"/>
      <w:lvlJc w:val="left"/>
      <w:pPr>
        <w:ind w:left="3285" w:hanging="711"/>
      </w:pPr>
      <w:rPr>
        <w:rFonts w:hint="default"/>
        <w:lang w:val="ru-RU" w:eastAsia="en-US" w:bidi="ar-SA"/>
      </w:rPr>
    </w:lvl>
    <w:lvl w:ilvl="3" w:tplc="A9DAB6BC">
      <w:numFmt w:val="bullet"/>
      <w:lvlText w:val="•"/>
      <w:lvlJc w:val="left"/>
      <w:pPr>
        <w:ind w:left="4250" w:hanging="711"/>
      </w:pPr>
      <w:rPr>
        <w:rFonts w:hint="default"/>
        <w:lang w:val="ru-RU" w:eastAsia="en-US" w:bidi="ar-SA"/>
      </w:rPr>
    </w:lvl>
    <w:lvl w:ilvl="4" w:tplc="02861122">
      <w:numFmt w:val="bullet"/>
      <w:lvlText w:val="•"/>
      <w:lvlJc w:val="left"/>
      <w:pPr>
        <w:ind w:left="5215" w:hanging="711"/>
      </w:pPr>
      <w:rPr>
        <w:rFonts w:hint="default"/>
        <w:lang w:val="ru-RU" w:eastAsia="en-US" w:bidi="ar-SA"/>
      </w:rPr>
    </w:lvl>
    <w:lvl w:ilvl="5" w:tplc="B770D6FA">
      <w:numFmt w:val="bullet"/>
      <w:lvlText w:val="•"/>
      <w:lvlJc w:val="left"/>
      <w:pPr>
        <w:ind w:left="6180" w:hanging="711"/>
      </w:pPr>
      <w:rPr>
        <w:rFonts w:hint="default"/>
        <w:lang w:val="ru-RU" w:eastAsia="en-US" w:bidi="ar-SA"/>
      </w:rPr>
    </w:lvl>
    <w:lvl w:ilvl="6" w:tplc="F0BC1820">
      <w:numFmt w:val="bullet"/>
      <w:lvlText w:val="•"/>
      <w:lvlJc w:val="left"/>
      <w:pPr>
        <w:ind w:left="7145" w:hanging="711"/>
      </w:pPr>
      <w:rPr>
        <w:rFonts w:hint="default"/>
        <w:lang w:val="ru-RU" w:eastAsia="en-US" w:bidi="ar-SA"/>
      </w:rPr>
    </w:lvl>
    <w:lvl w:ilvl="7" w:tplc="D70EE446">
      <w:numFmt w:val="bullet"/>
      <w:lvlText w:val="•"/>
      <w:lvlJc w:val="left"/>
      <w:pPr>
        <w:ind w:left="8110" w:hanging="711"/>
      </w:pPr>
      <w:rPr>
        <w:rFonts w:hint="default"/>
        <w:lang w:val="ru-RU" w:eastAsia="en-US" w:bidi="ar-SA"/>
      </w:rPr>
    </w:lvl>
    <w:lvl w:ilvl="8" w:tplc="F9108840">
      <w:numFmt w:val="bullet"/>
      <w:lvlText w:val="•"/>
      <w:lvlJc w:val="left"/>
      <w:pPr>
        <w:ind w:left="9076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D8849F3"/>
    <w:multiLevelType w:val="hybridMultilevel"/>
    <w:tmpl w:val="7646E590"/>
    <w:lvl w:ilvl="0" w:tplc="5E123BBE">
      <w:numFmt w:val="bullet"/>
      <w:lvlText w:val="-"/>
      <w:lvlJc w:val="left"/>
      <w:pPr>
        <w:ind w:left="818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CCDC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9A19AA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14CAEFF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4" w:tplc="A56CB77A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4810DC4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37B812BC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3260DFCE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A5CC1906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0AD53CE"/>
    <w:multiLevelType w:val="multilevel"/>
    <w:tmpl w:val="38964B20"/>
    <w:lvl w:ilvl="0">
      <w:start w:val="2"/>
      <w:numFmt w:val="decimal"/>
      <w:lvlText w:val="%1"/>
      <w:lvlJc w:val="left"/>
      <w:pPr>
        <w:ind w:left="81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4B2F05D1"/>
    <w:multiLevelType w:val="multilevel"/>
    <w:tmpl w:val="836C257C"/>
    <w:lvl w:ilvl="0">
      <w:start w:val="1"/>
      <w:numFmt w:val="decimal"/>
      <w:lvlText w:val="%1"/>
      <w:lvlJc w:val="left"/>
      <w:pPr>
        <w:ind w:left="818" w:hanging="8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8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857"/>
      </w:pPr>
      <w:rPr>
        <w:rFonts w:hint="default"/>
        <w:lang w:val="ru-RU" w:eastAsia="en-US" w:bidi="ar-SA"/>
      </w:rPr>
    </w:lvl>
  </w:abstractNum>
  <w:abstractNum w:abstractNumId="4" w15:restartNumberingAfterBreak="0">
    <w:nsid w:val="7786222D"/>
    <w:multiLevelType w:val="hybridMultilevel"/>
    <w:tmpl w:val="A61AC8AC"/>
    <w:lvl w:ilvl="0" w:tplc="607CE3C6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5989"/>
    <w:rsid w:val="000101BC"/>
    <w:rsid w:val="00134ACE"/>
    <w:rsid w:val="00165BD4"/>
    <w:rsid w:val="00404E05"/>
    <w:rsid w:val="0049447F"/>
    <w:rsid w:val="00567FAD"/>
    <w:rsid w:val="005F257F"/>
    <w:rsid w:val="006F3418"/>
    <w:rsid w:val="007121A7"/>
    <w:rsid w:val="007221B8"/>
    <w:rsid w:val="00777445"/>
    <w:rsid w:val="0080353B"/>
    <w:rsid w:val="00861F90"/>
    <w:rsid w:val="008C4358"/>
    <w:rsid w:val="009863AB"/>
    <w:rsid w:val="00A5069C"/>
    <w:rsid w:val="00A877BF"/>
    <w:rsid w:val="00AA15E1"/>
    <w:rsid w:val="00AF7AD6"/>
    <w:rsid w:val="00C16B5A"/>
    <w:rsid w:val="00C217FD"/>
    <w:rsid w:val="00D461E4"/>
    <w:rsid w:val="00DA3BCB"/>
    <w:rsid w:val="00DE0575"/>
    <w:rsid w:val="00DF0600"/>
    <w:rsid w:val="00E03743"/>
    <w:rsid w:val="00EA6D59"/>
    <w:rsid w:val="00EF378F"/>
    <w:rsid w:val="00F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4C4CDB"/>
  <w15:docId w15:val="{191418CF-32B3-4DE6-8B7D-F32D07C3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0374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0374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˜˙ ˛  ˛ # °'˛°ˇ   /" ˙,˛°!"˘ °°°</vt:lpstr>
    </vt:vector>
  </TitlesOfParts>
  <Company>Reanimator Extreme Edition</Company>
  <LinksUpToDate>false</LinksUpToDate>
  <CharactersWithSpaces>22373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˜˙ ˛  ˛ # °'˛°ˇ   /" ˙,˛°!"˘ °°°</dc:title>
  <cp:lastModifiedBy>КУРМЫШСКАЯ ШКОЛА 1</cp:lastModifiedBy>
  <cp:revision>6</cp:revision>
  <dcterms:created xsi:type="dcterms:W3CDTF">2024-11-03T12:21:00Z</dcterms:created>
  <dcterms:modified xsi:type="dcterms:W3CDTF">2024-11-11T13:32:00Z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2024-11-03T00:00:00Z</vt:filetime>
  </property>
</Properties>
</file>