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80" w:rsidRDefault="00B50F96" w:rsidP="0021211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 wp14:anchorId="7051C48C" wp14:editId="5CDFD554">
            <wp:extent cx="6940550" cy="9253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925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F96" w:rsidRDefault="00B50F96" w:rsidP="0021211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50F96" w:rsidRDefault="00B50F96" w:rsidP="0021211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1211F" w:rsidRPr="000256F7" w:rsidRDefault="0021211F" w:rsidP="0021211F">
      <w:pPr>
        <w:spacing w:line="408" w:lineRule="auto"/>
        <w:ind w:left="120"/>
        <w:jc w:val="center"/>
      </w:pPr>
      <w:bookmarkStart w:id="0" w:name="_GoBack"/>
      <w:bookmarkEnd w:id="0"/>
      <w:r w:rsidRPr="000256F7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21211F" w:rsidRPr="00B65346" w:rsidRDefault="0021211F" w:rsidP="0021211F">
      <w:pPr>
        <w:spacing w:line="408" w:lineRule="auto"/>
        <w:ind w:left="120"/>
        <w:jc w:val="center"/>
        <w:rPr>
          <w:b/>
          <w:color w:val="000000"/>
          <w:sz w:val="24"/>
        </w:rPr>
      </w:pPr>
      <w:r w:rsidRPr="00B65346">
        <w:rPr>
          <w:b/>
          <w:color w:val="000000"/>
          <w:sz w:val="24"/>
        </w:rPr>
        <w:t>Министерство образования и науки Нижегородской области</w:t>
      </w:r>
    </w:p>
    <w:p w:rsidR="0021211F" w:rsidRPr="00B65346" w:rsidRDefault="0021211F" w:rsidP="0021211F">
      <w:pPr>
        <w:spacing w:line="408" w:lineRule="auto"/>
        <w:ind w:left="120"/>
        <w:jc w:val="center"/>
        <w:rPr>
          <w:b/>
          <w:color w:val="000000"/>
          <w:sz w:val="24"/>
        </w:rPr>
      </w:pPr>
      <w:r w:rsidRPr="00B65346">
        <w:rPr>
          <w:b/>
          <w:color w:val="000000"/>
          <w:sz w:val="24"/>
        </w:rPr>
        <w:t xml:space="preserve">Управление образования, молодежной политики и спорта администрации </w:t>
      </w:r>
      <w:proofErr w:type="spellStart"/>
      <w:r w:rsidRPr="00B65346">
        <w:rPr>
          <w:b/>
          <w:color w:val="000000"/>
          <w:sz w:val="24"/>
        </w:rPr>
        <w:t>Пильнинского</w:t>
      </w:r>
      <w:proofErr w:type="spellEnd"/>
      <w:r w:rsidRPr="00B65346">
        <w:rPr>
          <w:b/>
          <w:color w:val="000000"/>
          <w:sz w:val="24"/>
        </w:rPr>
        <w:t xml:space="preserve"> муниципального округа</w:t>
      </w:r>
    </w:p>
    <w:p w:rsidR="0021211F" w:rsidRDefault="0021211F" w:rsidP="0021211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общеобразовательное учреждение </w:t>
      </w:r>
      <w:proofErr w:type="spellStart"/>
      <w:r>
        <w:rPr>
          <w:b/>
          <w:color w:val="000000"/>
          <w:sz w:val="28"/>
        </w:rPr>
        <w:t>Курмышская</w:t>
      </w:r>
      <w:proofErr w:type="spellEnd"/>
      <w:r>
        <w:rPr>
          <w:b/>
          <w:color w:val="000000"/>
          <w:sz w:val="28"/>
        </w:rPr>
        <w:t xml:space="preserve"> средняя школа</w:t>
      </w:r>
    </w:p>
    <w:p w:rsidR="0021211F" w:rsidRPr="006F6B0F" w:rsidRDefault="0021211F" w:rsidP="0021211F">
      <w:pPr>
        <w:spacing w:line="408" w:lineRule="auto"/>
        <w:ind w:left="120"/>
        <w:jc w:val="center"/>
      </w:pPr>
      <w:r w:rsidRPr="006F6B0F">
        <w:rPr>
          <w:b/>
          <w:color w:val="000000"/>
          <w:sz w:val="28"/>
        </w:rPr>
        <w:t>‌</w:t>
      </w:r>
      <w:r w:rsidRPr="006F6B0F">
        <w:rPr>
          <w:color w:val="000000"/>
          <w:sz w:val="28"/>
        </w:rPr>
        <w:t>​</w:t>
      </w:r>
    </w:p>
    <w:p w:rsidR="0021211F" w:rsidRDefault="0021211F" w:rsidP="0021211F">
      <w:pPr>
        <w:ind w:left="120"/>
      </w:pPr>
    </w:p>
    <w:p w:rsidR="0021211F" w:rsidRDefault="0021211F" w:rsidP="0021211F">
      <w:pPr>
        <w:ind w:left="120"/>
      </w:pPr>
    </w:p>
    <w:p w:rsidR="0021211F" w:rsidRDefault="0021211F" w:rsidP="0021211F">
      <w:pPr>
        <w:ind w:left="120"/>
      </w:pPr>
    </w:p>
    <w:p w:rsidR="0021211F" w:rsidRDefault="0021211F" w:rsidP="0021211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3729"/>
        <w:gridCol w:w="3194"/>
      </w:tblGrid>
      <w:tr w:rsidR="0021211F" w:rsidRPr="006F6B0F" w:rsidTr="004F2AEE">
        <w:trPr>
          <w:trHeight w:val="1221"/>
        </w:trPr>
        <w:tc>
          <w:tcPr>
            <w:tcW w:w="3727" w:type="dxa"/>
          </w:tcPr>
          <w:p w:rsidR="0021211F" w:rsidRPr="0040209D" w:rsidRDefault="0021211F" w:rsidP="001C149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</w:tcPr>
          <w:p w:rsidR="0021211F" w:rsidRPr="0040209D" w:rsidRDefault="0021211F" w:rsidP="001C149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</w:tcPr>
          <w:p w:rsidR="0021211F" w:rsidRDefault="0021211F" w:rsidP="004F2AEE">
            <w:pPr>
              <w:spacing w:after="120"/>
              <w:ind w:right="4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1211F" w:rsidRPr="00B65346" w:rsidRDefault="0021211F" w:rsidP="004F2AEE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344265"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>ом директора от 2</w:t>
            </w:r>
            <w:r w:rsidR="004F2AE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.08.202</w:t>
            </w:r>
            <w:r w:rsidR="004F2AE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г.</w:t>
            </w:r>
            <w:r w:rsidRPr="00344265">
              <w:rPr>
                <w:color w:val="000000"/>
                <w:sz w:val="24"/>
                <w:szCs w:val="24"/>
              </w:rPr>
              <w:t xml:space="preserve"> № </w:t>
            </w:r>
            <w:r w:rsidR="004F2AEE">
              <w:rPr>
                <w:color w:val="000000"/>
                <w:sz w:val="24"/>
                <w:szCs w:val="24"/>
              </w:rPr>
              <w:t>80</w:t>
            </w:r>
            <w:r w:rsidRPr="00344265">
              <w:rPr>
                <w:color w:val="000000"/>
                <w:sz w:val="24"/>
                <w:szCs w:val="24"/>
              </w:rPr>
              <w:t xml:space="preserve"> О.Д.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1211F" w:rsidRPr="0040209D" w:rsidRDefault="0021211F" w:rsidP="004F2AE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21211F" w:rsidRPr="000256F7" w:rsidRDefault="0021211F" w:rsidP="0021211F">
      <w:pPr>
        <w:ind w:left="120"/>
      </w:pPr>
    </w:p>
    <w:p w:rsidR="0021211F" w:rsidRPr="000256F7" w:rsidRDefault="0021211F" w:rsidP="0021211F">
      <w:pPr>
        <w:ind w:left="120"/>
      </w:pPr>
      <w:r w:rsidRPr="000256F7">
        <w:rPr>
          <w:color w:val="000000"/>
          <w:sz w:val="28"/>
        </w:rPr>
        <w:t>‌</w:t>
      </w:r>
    </w:p>
    <w:p w:rsidR="0021211F" w:rsidRPr="000256F7" w:rsidRDefault="0021211F" w:rsidP="0021211F">
      <w:pPr>
        <w:ind w:left="120"/>
      </w:pPr>
    </w:p>
    <w:p w:rsidR="0021211F" w:rsidRPr="000256F7" w:rsidRDefault="0021211F" w:rsidP="0021211F">
      <w:pPr>
        <w:ind w:left="120"/>
      </w:pPr>
    </w:p>
    <w:p w:rsidR="0021211F" w:rsidRPr="000256F7" w:rsidRDefault="0021211F" w:rsidP="0021211F">
      <w:pPr>
        <w:ind w:left="120"/>
      </w:pPr>
    </w:p>
    <w:p w:rsidR="0021211F" w:rsidRPr="000256F7" w:rsidRDefault="0021211F" w:rsidP="0021211F">
      <w:pPr>
        <w:spacing w:line="408" w:lineRule="auto"/>
        <w:ind w:left="120"/>
        <w:jc w:val="center"/>
      </w:pPr>
      <w:r w:rsidRPr="000256F7">
        <w:rPr>
          <w:b/>
          <w:color w:val="000000"/>
          <w:sz w:val="28"/>
        </w:rPr>
        <w:t>РАБОЧАЯ ПРОГРАММА</w:t>
      </w:r>
    </w:p>
    <w:p w:rsidR="0021211F" w:rsidRPr="0021211F" w:rsidRDefault="004F2AEE" w:rsidP="0021211F">
      <w:pPr>
        <w:spacing w:line="408" w:lineRule="auto"/>
        <w:ind w:left="120"/>
        <w:jc w:val="center"/>
        <w:rPr>
          <w:b/>
        </w:rPr>
      </w:pPr>
      <w:r>
        <w:rPr>
          <w:b/>
          <w:color w:val="000000"/>
          <w:sz w:val="28"/>
        </w:rPr>
        <w:t>д</w:t>
      </w:r>
      <w:r w:rsidR="0072435E">
        <w:rPr>
          <w:b/>
          <w:color w:val="000000"/>
          <w:sz w:val="28"/>
        </w:rPr>
        <w:t>ополнительного образования</w:t>
      </w:r>
      <w:r w:rsidR="0021211F" w:rsidRPr="0021211F">
        <w:rPr>
          <w:b/>
          <w:color w:val="000000"/>
          <w:sz w:val="28"/>
        </w:rPr>
        <w:t xml:space="preserve"> «Шахматы»</w:t>
      </w:r>
    </w:p>
    <w:p w:rsidR="0021211F" w:rsidRPr="000256F7" w:rsidRDefault="0021211F" w:rsidP="0021211F">
      <w:pPr>
        <w:ind w:left="120"/>
        <w:jc w:val="center"/>
      </w:pPr>
    </w:p>
    <w:p w:rsidR="0072435E" w:rsidRPr="0072435E" w:rsidRDefault="0072435E" w:rsidP="0072435E">
      <w:pPr>
        <w:spacing w:line="360" w:lineRule="auto"/>
        <w:ind w:left="120"/>
        <w:jc w:val="center"/>
      </w:pPr>
      <w:r w:rsidRPr="0072435E">
        <w:t xml:space="preserve">Направленность: </w:t>
      </w:r>
      <w:proofErr w:type="spellStart"/>
      <w:r w:rsidRPr="0072435E">
        <w:t>физкультурно</w:t>
      </w:r>
      <w:proofErr w:type="spellEnd"/>
      <w:r w:rsidRPr="0072435E">
        <w:t xml:space="preserve"> – спортивная</w:t>
      </w:r>
    </w:p>
    <w:p w:rsidR="004F2AEE" w:rsidRPr="0072435E" w:rsidRDefault="004F2AEE" w:rsidP="004F2AEE">
      <w:pPr>
        <w:spacing w:line="360" w:lineRule="auto"/>
        <w:ind w:left="120"/>
        <w:jc w:val="center"/>
      </w:pPr>
      <w:r w:rsidRPr="0072435E">
        <w:t xml:space="preserve">Срок реализации: 1 год </w:t>
      </w:r>
    </w:p>
    <w:p w:rsidR="0072435E" w:rsidRPr="0072435E" w:rsidRDefault="0072435E" w:rsidP="0072435E">
      <w:pPr>
        <w:spacing w:line="360" w:lineRule="auto"/>
        <w:ind w:left="120"/>
        <w:jc w:val="center"/>
      </w:pPr>
      <w:r w:rsidRPr="0072435E">
        <w:t xml:space="preserve">Возраст </w:t>
      </w:r>
      <w:proofErr w:type="gramStart"/>
      <w:r w:rsidRPr="0072435E">
        <w:t>обучающихся:  11</w:t>
      </w:r>
      <w:proofErr w:type="gramEnd"/>
      <w:r w:rsidRPr="0072435E">
        <w:t xml:space="preserve">-17 лет </w:t>
      </w:r>
    </w:p>
    <w:p w:rsidR="0021211F" w:rsidRPr="000256F7" w:rsidRDefault="0021211F" w:rsidP="0072435E">
      <w:pPr>
        <w:spacing w:line="360" w:lineRule="auto"/>
        <w:ind w:left="120"/>
        <w:jc w:val="center"/>
      </w:pPr>
    </w:p>
    <w:p w:rsidR="004F2AEE" w:rsidRDefault="004F2AEE" w:rsidP="004F2AEE">
      <w:pPr>
        <w:adjustRightInd w:val="0"/>
        <w:ind w:left="5245"/>
        <w:jc w:val="right"/>
        <w:rPr>
          <w:b/>
          <w:sz w:val="28"/>
          <w:szCs w:val="28"/>
          <w:lang w:eastAsia="ru-RU"/>
        </w:rPr>
      </w:pPr>
    </w:p>
    <w:p w:rsidR="004F2AEE" w:rsidRDefault="004F2AEE" w:rsidP="004F2AEE">
      <w:pPr>
        <w:adjustRightInd w:val="0"/>
        <w:ind w:left="5245"/>
        <w:jc w:val="right"/>
        <w:rPr>
          <w:b/>
          <w:sz w:val="28"/>
          <w:szCs w:val="28"/>
          <w:lang w:eastAsia="ru-RU"/>
        </w:rPr>
      </w:pPr>
    </w:p>
    <w:p w:rsidR="0072435E" w:rsidRPr="004F2AEE" w:rsidRDefault="0072435E" w:rsidP="004F2AEE">
      <w:pPr>
        <w:adjustRightInd w:val="0"/>
        <w:ind w:left="5245"/>
        <w:jc w:val="right"/>
        <w:rPr>
          <w:b/>
          <w:sz w:val="28"/>
          <w:szCs w:val="28"/>
          <w:lang w:eastAsia="ru-RU"/>
        </w:rPr>
      </w:pPr>
      <w:r w:rsidRPr="004F2AEE">
        <w:rPr>
          <w:b/>
          <w:sz w:val="28"/>
          <w:szCs w:val="28"/>
          <w:lang w:eastAsia="ru-RU"/>
        </w:rPr>
        <w:t>Автор-составитель:</w:t>
      </w:r>
    </w:p>
    <w:p w:rsidR="004F2AEE" w:rsidRDefault="0072435E" w:rsidP="004F2AEE">
      <w:pPr>
        <w:adjustRightInd w:val="0"/>
        <w:ind w:left="5245"/>
        <w:jc w:val="right"/>
        <w:rPr>
          <w:b/>
          <w:sz w:val="28"/>
          <w:szCs w:val="28"/>
          <w:lang w:eastAsia="ru-RU"/>
        </w:rPr>
      </w:pPr>
      <w:proofErr w:type="spellStart"/>
      <w:r w:rsidRPr="004F2AEE">
        <w:rPr>
          <w:b/>
          <w:sz w:val="28"/>
          <w:szCs w:val="28"/>
          <w:lang w:eastAsia="ru-RU"/>
        </w:rPr>
        <w:t>Бухтеев</w:t>
      </w:r>
      <w:proofErr w:type="spellEnd"/>
      <w:r w:rsidRPr="004F2AEE">
        <w:rPr>
          <w:b/>
          <w:sz w:val="28"/>
          <w:szCs w:val="28"/>
          <w:lang w:eastAsia="ru-RU"/>
        </w:rPr>
        <w:t xml:space="preserve"> Александр Валерьевич– </w:t>
      </w:r>
    </w:p>
    <w:p w:rsidR="0072435E" w:rsidRPr="004F2AEE" w:rsidRDefault="0072435E" w:rsidP="004F2AEE">
      <w:pPr>
        <w:adjustRightInd w:val="0"/>
        <w:ind w:left="5245"/>
        <w:jc w:val="right"/>
        <w:rPr>
          <w:sz w:val="28"/>
          <w:szCs w:val="28"/>
          <w:lang w:eastAsia="ru-RU"/>
        </w:rPr>
      </w:pPr>
      <w:proofErr w:type="gramStart"/>
      <w:r w:rsidRPr="004F2AEE">
        <w:rPr>
          <w:sz w:val="28"/>
          <w:szCs w:val="28"/>
          <w:lang w:eastAsia="ru-RU"/>
        </w:rPr>
        <w:t>учитель  математики</w:t>
      </w:r>
      <w:proofErr w:type="gramEnd"/>
    </w:p>
    <w:p w:rsidR="0021211F" w:rsidRPr="004F2AEE" w:rsidRDefault="0021211F" w:rsidP="004F2AEE">
      <w:pPr>
        <w:ind w:left="120"/>
        <w:jc w:val="right"/>
        <w:rPr>
          <w:sz w:val="28"/>
          <w:szCs w:val="28"/>
        </w:rPr>
      </w:pPr>
    </w:p>
    <w:p w:rsidR="0021211F" w:rsidRPr="000256F7" w:rsidRDefault="0021211F" w:rsidP="0021211F">
      <w:pPr>
        <w:ind w:left="120"/>
        <w:jc w:val="center"/>
      </w:pPr>
    </w:p>
    <w:p w:rsidR="0021211F" w:rsidRPr="000256F7" w:rsidRDefault="0021211F" w:rsidP="0021211F"/>
    <w:p w:rsidR="0021211F" w:rsidRPr="000256F7" w:rsidRDefault="0021211F" w:rsidP="0021211F">
      <w:pPr>
        <w:ind w:left="120"/>
        <w:jc w:val="center"/>
      </w:pPr>
    </w:p>
    <w:p w:rsidR="0021211F" w:rsidRDefault="0021211F" w:rsidP="0021211F">
      <w:pPr>
        <w:jc w:val="center"/>
      </w:pPr>
      <w:r w:rsidRPr="000256F7">
        <w:rPr>
          <w:color w:val="000000"/>
          <w:sz w:val="28"/>
        </w:rPr>
        <w:t>​</w:t>
      </w:r>
      <w:bookmarkStart w:id="1" w:name="5f65ef33-2d33-446f-958f-5e32cb3de0af"/>
      <w:r w:rsidRPr="000256F7">
        <w:rPr>
          <w:b/>
          <w:color w:val="000000"/>
          <w:sz w:val="28"/>
        </w:rPr>
        <w:t xml:space="preserve">с. </w:t>
      </w:r>
      <w:proofErr w:type="spellStart"/>
      <w:r w:rsidRPr="000256F7">
        <w:rPr>
          <w:b/>
          <w:color w:val="000000"/>
          <w:sz w:val="28"/>
        </w:rPr>
        <w:t>Курмыш</w:t>
      </w:r>
      <w:bookmarkEnd w:id="1"/>
      <w:proofErr w:type="spellEnd"/>
      <w:r w:rsidRPr="000256F7">
        <w:rPr>
          <w:b/>
          <w:color w:val="000000"/>
          <w:sz w:val="28"/>
        </w:rPr>
        <w:t xml:space="preserve">‌ </w:t>
      </w:r>
      <w:bookmarkStart w:id="2" w:name="0164aad7-7b72-4612-b183-ee0dede85b6a"/>
      <w:r w:rsidRPr="000256F7">
        <w:rPr>
          <w:b/>
          <w:color w:val="000000"/>
          <w:sz w:val="28"/>
        </w:rPr>
        <w:t>202</w:t>
      </w:r>
      <w:r w:rsidR="004F2AEE">
        <w:rPr>
          <w:b/>
          <w:color w:val="000000"/>
          <w:sz w:val="28"/>
        </w:rPr>
        <w:t>4</w:t>
      </w:r>
      <w:bookmarkEnd w:id="2"/>
      <w:r w:rsidRPr="000256F7">
        <w:rPr>
          <w:b/>
          <w:color w:val="000000"/>
          <w:sz w:val="28"/>
        </w:rPr>
        <w:t>‌</w:t>
      </w: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21211F" w:rsidRDefault="0021211F" w:rsidP="0021211F">
      <w:pPr>
        <w:pStyle w:val="3"/>
        <w:tabs>
          <w:tab w:val="left" w:pos="4626"/>
        </w:tabs>
        <w:spacing w:before="64"/>
        <w:ind w:left="4411"/>
        <w:jc w:val="right"/>
      </w:pPr>
    </w:p>
    <w:p w:rsidR="00E102FE" w:rsidRDefault="0021211F" w:rsidP="0021211F">
      <w:pPr>
        <w:pStyle w:val="3"/>
        <w:tabs>
          <w:tab w:val="left" w:pos="4626"/>
        </w:tabs>
        <w:spacing w:before="64"/>
        <w:ind w:left="4411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102FE" w:rsidRDefault="0021211F">
      <w:pPr>
        <w:pStyle w:val="a3"/>
        <w:spacing w:before="4" w:line="237" w:lineRule="auto"/>
        <w:ind w:right="581" w:firstLine="719"/>
        <w:jc w:val="both"/>
      </w:pPr>
      <w:r>
        <w:t>Рабочая программа курса «Шахматы» составлена на основе примерной программы</w:t>
      </w:r>
      <w:r>
        <w:rPr>
          <w:spacing w:val="1"/>
        </w:rPr>
        <w:t xml:space="preserve"> </w:t>
      </w:r>
      <w:r>
        <w:t>дополнительного образования (начальное и основное общее образование) Горский В.А.,</w:t>
      </w:r>
      <w:r>
        <w:rPr>
          <w:spacing w:val="1"/>
        </w:rPr>
        <w:t xml:space="preserve"> </w:t>
      </w:r>
      <w:r>
        <w:t>Тимофеев</w:t>
      </w:r>
      <w:r>
        <w:rPr>
          <w:spacing w:val="1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>Смирнов</w:t>
      </w:r>
      <w:r>
        <w:rPr>
          <w:spacing w:val="1"/>
        </w:rPr>
        <w:t xml:space="preserve"> </w:t>
      </w:r>
      <w:r>
        <w:t>Д.В.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др./Под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Горского</w:t>
      </w:r>
      <w:r>
        <w:rPr>
          <w:spacing w:val="1"/>
        </w:rPr>
        <w:t xml:space="preserve"> </w:t>
      </w:r>
      <w:r>
        <w:t>Д.В.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(Стандарты</w:t>
      </w:r>
      <w:r>
        <w:rPr>
          <w:spacing w:val="1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поколения)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 2014.</w:t>
      </w:r>
    </w:p>
    <w:p w:rsidR="00E102FE" w:rsidRDefault="0021211F">
      <w:pPr>
        <w:pStyle w:val="4"/>
        <w:spacing w:before="8"/>
        <w:ind w:left="2419"/>
      </w:pPr>
      <w:r>
        <w:t>АКТУАЛЬНОСТЬ:</w:t>
      </w:r>
    </w:p>
    <w:p w:rsidR="00E102FE" w:rsidRDefault="0021211F">
      <w:pPr>
        <w:pStyle w:val="a3"/>
        <w:spacing w:before="7" w:line="237" w:lineRule="auto"/>
        <w:ind w:right="576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«Шахматы»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теоретиков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радостным,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устойчивый интерес к знаниям. Стержневым моментом занятий становится деятельность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классифицируют,</w:t>
      </w:r>
      <w:r>
        <w:rPr>
          <w:spacing w:val="1"/>
        </w:rPr>
        <w:t xml:space="preserve"> </w:t>
      </w:r>
      <w:r>
        <w:t>группируют,</w:t>
      </w:r>
      <w:r>
        <w:rPr>
          <w:spacing w:val="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выводы, выясняют закономерности.</w:t>
      </w:r>
    </w:p>
    <w:p w:rsidR="00E102FE" w:rsidRDefault="0021211F">
      <w:pPr>
        <w:pStyle w:val="a3"/>
        <w:spacing w:before="14" w:line="237" w:lineRule="auto"/>
        <w:ind w:right="579" w:firstLine="719"/>
        <w:jc w:val="both"/>
      </w:pPr>
      <w:r>
        <w:t>Обучение игре в шахматы с раннего возраста помогает многим детям не отстать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сотням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некоммуникативного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самовыражения, самореализации позволяет этим детям преодолеть замкнутость, мнимую</w:t>
      </w:r>
      <w:r>
        <w:rPr>
          <w:spacing w:val="1"/>
        </w:rPr>
        <w:t xml:space="preserve"> </w:t>
      </w:r>
      <w:r>
        <w:t>ущербность.</w:t>
      </w:r>
    </w:p>
    <w:p w:rsidR="00E102FE" w:rsidRDefault="0021211F">
      <w:pPr>
        <w:pStyle w:val="a3"/>
        <w:spacing w:before="12"/>
        <w:ind w:right="580" w:firstLine="719"/>
        <w:jc w:val="both"/>
      </w:pPr>
      <w:r>
        <w:t>Шахматы по своей природе остаются, прежде всего, игрой. И ученик, особенно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профессиональным видом спорта, к тому же все детские соревнования носят спортивную</w:t>
      </w:r>
      <w:r>
        <w:rPr>
          <w:spacing w:val="1"/>
        </w:rPr>
        <w:t xml:space="preserve"> </w:t>
      </w:r>
      <w:r>
        <w:t>направленность. Поэтому развитие личности ребенка происходит через шахматную игру в</w:t>
      </w:r>
      <w:r>
        <w:rPr>
          <w:spacing w:val="-57"/>
        </w:rPr>
        <w:t xml:space="preserve"> </w:t>
      </w:r>
      <w:r>
        <w:t>ее спортивной форме. Спорт вырабатывает в человеке ряд необходимых и требуемых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расчет,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60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 в меняющейся обстановке и т.д. Шахматы, сочетающие в себе также элементы</w:t>
      </w:r>
      <w:r>
        <w:rPr>
          <w:spacing w:val="1"/>
        </w:rPr>
        <w:t xml:space="preserve"> </w:t>
      </w:r>
      <w:r>
        <w:t>науки и искусства, могут вырабатывать в учащихся эти черты более эффективно, чем</w:t>
      </w:r>
      <w:r>
        <w:rPr>
          <w:spacing w:val="1"/>
        </w:rPr>
        <w:t xml:space="preserve"> </w:t>
      </w:r>
      <w:r>
        <w:t>другие виды спорта. Формирование этих качеств нуждается, безусловно, в мотивации, а в</w:t>
      </w:r>
      <w:r>
        <w:rPr>
          <w:spacing w:val="1"/>
        </w:rPr>
        <w:t xml:space="preserve"> </w:t>
      </w:r>
      <w:r>
        <w:t>шахматах любое поражение и извлеченные из него уроки способны создать у ребенка</w:t>
      </w:r>
      <w:r>
        <w:rPr>
          <w:spacing w:val="1"/>
        </w:rPr>
        <w:t xml:space="preserve"> </w:t>
      </w:r>
      <w:r>
        <w:t>сильнейшую</w:t>
      </w:r>
      <w:r>
        <w:rPr>
          <w:spacing w:val="-1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выработке у</w:t>
      </w:r>
      <w:r>
        <w:rPr>
          <w:spacing w:val="-6"/>
        </w:rPr>
        <w:t xml:space="preserve"> </w:t>
      </w:r>
      <w:r>
        <w:t>себя определенных свойств</w:t>
      </w:r>
      <w:r>
        <w:rPr>
          <w:spacing w:val="-4"/>
        </w:rPr>
        <w:t xml:space="preserve"> </w:t>
      </w:r>
      <w:r>
        <w:t>характера.</w:t>
      </w:r>
    </w:p>
    <w:p w:rsidR="00E102FE" w:rsidRDefault="0021211F">
      <w:pPr>
        <w:pStyle w:val="4"/>
        <w:spacing w:line="272" w:lineRule="exact"/>
        <w:ind w:left="1699"/>
      </w:pPr>
      <w:r>
        <w:t>ПРАКТИЧЕСКАЯ</w:t>
      </w:r>
      <w:r>
        <w:rPr>
          <w:spacing w:val="-6"/>
        </w:rPr>
        <w:t xml:space="preserve"> </w:t>
      </w:r>
      <w:r>
        <w:t>ЗНАЧИМОСТЬ:</w:t>
      </w:r>
    </w:p>
    <w:p w:rsidR="00E102FE" w:rsidRDefault="0021211F">
      <w:pPr>
        <w:pStyle w:val="a3"/>
        <w:spacing w:before="9" w:line="237" w:lineRule="auto"/>
        <w:ind w:right="577" w:firstLine="722"/>
        <w:jc w:val="both"/>
      </w:pPr>
      <w:r>
        <w:t>О социальной значимости шахмат, их возрастающей популярности можно судить</w:t>
      </w:r>
      <w:r>
        <w:rPr>
          <w:spacing w:val="1"/>
        </w:rPr>
        <w:t xml:space="preserve"> </w:t>
      </w:r>
      <w:r>
        <w:t>по таким весомым аргументам как создание международных организаций, занимающихся</w:t>
      </w:r>
      <w:r>
        <w:rPr>
          <w:spacing w:val="1"/>
        </w:rPr>
        <w:t xml:space="preserve"> </w:t>
      </w:r>
      <w:r>
        <w:t>популяризацией и пропагандой шахмат, проведение всемирных шахматных олимпиад 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серьезным занятием огромного количества людей и помогают становлению человека в</w:t>
      </w:r>
      <w:r>
        <w:rPr>
          <w:spacing w:val="1"/>
        </w:rPr>
        <w:t xml:space="preserve"> </w:t>
      </w:r>
      <w:r>
        <w:t>любой среде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способствуя гармоничному</w:t>
      </w:r>
      <w:r>
        <w:rPr>
          <w:spacing w:val="-9"/>
        </w:rPr>
        <w:t xml:space="preserve"> </w:t>
      </w:r>
      <w:r>
        <w:t>развитию личности.</w:t>
      </w:r>
    </w:p>
    <w:p w:rsidR="00E102FE" w:rsidRDefault="0021211F">
      <w:pPr>
        <w:pStyle w:val="a3"/>
        <w:spacing w:before="1"/>
        <w:ind w:right="983" w:firstLine="719"/>
      </w:pPr>
      <w:proofErr w:type="gramStart"/>
      <w:r>
        <w:t>Шахматы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доставляющая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много</w:t>
      </w:r>
      <w:r>
        <w:rPr>
          <w:spacing w:val="6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удовольствия,</w:t>
      </w:r>
      <w:r>
        <w:rPr>
          <w:spacing w:val="7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действенное</w:t>
      </w:r>
      <w:r>
        <w:rPr>
          <w:spacing w:val="6"/>
        </w:rPr>
        <w:t xml:space="preserve"> </w:t>
      </w:r>
      <w:r>
        <w:t>эффективное</w:t>
      </w:r>
      <w:r>
        <w:rPr>
          <w:spacing w:val="6"/>
        </w:rPr>
        <w:t xml:space="preserve"> </w:t>
      </w:r>
      <w:r>
        <w:t>средство</w:t>
      </w:r>
      <w:r>
        <w:rPr>
          <w:spacing w:val="7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умственного</w:t>
      </w:r>
      <w:r>
        <w:rPr>
          <w:spacing w:val="7"/>
        </w:rPr>
        <w:t xml:space="preserve"> </w:t>
      </w:r>
      <w:r>
        <w:t>развития</w:t>
      </w:r>
      <w:r>
        <w:rPr>
          <w:b/>
        </w:rPr>
        <w:t>,</w:t>
      </w:r>
      <w:r>
        <w:rPr>
          <w:b/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-способности действовать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уме.</w:t>
      </w:r>
    </w:p>
    <w:p w:rsidR="00E102FE" w:rsidRDefault="0021211F">
      <w:pPr>
        <w:pStyle w:val="a3"/>
        <w:spacing w:before="12"/>
        <w:ind w:right="577" w:firstLine="719"/>
        <w:jc w:val="both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b/>
        </w:rPr>
        <w:t>,</w:t>
      </w:r>
      <w:r>
        <w:rPr>
          <w:b/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зарождению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вдумчивость,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spellStart"/>
      <w:r>
        <w:t>собраннее</w:t>
      </w:r>
      <w:proofErr w:type="spellEnd"/>
      <w:r>
        <w:t>,</w:t>
      </w:r>
      <w:r>
        <w:rPr>
          <w:spacing w:val="1"/>
        </w:rPr>
        <w:t xml:space="preserve"> </w:t>
      </w:r>
      <w:r>
        <w:t>самокритичнее,</w:t>
      </w:r>
      <w:r>
        <w:rPr>
          <w:spacing w:val="1"/>
        </w:rPr>
        <w:t xml:space="preserve"> </w:t>
      </w:r>
      <w:r>
        <w:t>привыкает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бороться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 не унывать при неудачах. Экспериментально же было подтверждено, что дети,</w:t>
      </w:r>
      <w:r>
        <w:rPr>
          <w:spacing w:val="1"/>
        </w:rPr>
        <w:t xml:space="preserve"> </w:t>
      </w:r>
      <w:r>
        <w:t xml:space="preserve">вовлеченные в волшебный мир шахмат, лучше успевают в школе, а </w:t>
      </w:r>
      <w:proofErr w:type="gramStart"/>
      <w:r>
        <w:t>так же</w:t>
      </w:r>
      <w:proofErr w:type="gramEnd"/>
      <w:r>
        <w:t xml:space="preserve"> положительно</w:t>
      </w:r>
      <w:r>
        <w:rPr>
          <w:spacing w:val="1"/>
        </w:rPr>
        <w:t xml:space="preserve"> </w:t>
      </w:r>
      <w:r>
        <w:t>влияют на совершенствование у детей многих психических процессов и таких качеств, как</w:t>
      </w:r>
      <w:r>
        <w:rPr>
          <w:spacing w:val="-57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радикальные</w:t>
      </w:r>
      <w:r>
        <w:rPr>
          <w:spacing w:val="1"/>
        </w:rPr>
        <w:t xml:space="preserve"> </w:t>
      </w:r>
      <w:r>
        <w:t>изменения: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-2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полному</w:t>
      </w:r>
    </w:p>
    <w:p w:rsidR="00E102FE" w:rsidRDefault="00E102FE">
      <w:pPr>
        <w:jc w:val="both"/>
        <w:sectPr w:rsidR="00E102FE">
          <w:pgSz w:w="11930" w:h="16850"/>
          <w:pgMar w:top="760" w:right="280" w:bottom="280" w:left="720" w:header="720" w:footer="720" w:gutter="0"/>
          <w:cols w:space="720"/>
        </w:sectPr>
      </w:pPr>
    </w:p>
    <w:p w:rsidR="00E102FE" w:rsidRDefault="0021211F">
      <w:pPr>
        <w:pStyle w:val="a3"/>
        <w:spacing w:before="68" w:line="232" w:lineRule="auto"/>
        <w:ind w:right="604" w:firstLine="719"/>
        <w:jc w:val="both"/>
      </w:pPr>
      <w:r>
        <w:lastRenderedPageBreak/>
        <w:t>раскрытию их творческих способностей. Древние мудрецы сформулировали суть</w:t>
      </w:r>
      <w:r>
        <w:rPr>
          <w:spacing w:val="1"/>
        </w:rPr>
        <w:t xml:space="preserve"> </w:t>
      </w:r>
      <w:r>
        <w:t>шахмат</w:t>
      </w:r>
      <w:r>
        <w:rPr>
          <w:spacing w:val="-1"/>
        </w:rPr>
        <w:t xml:space="preserve"> </w:t>
      </w:r>
      <w:r>
        <w:t>так:</w:t>
      </w:r>
      <w:r>
        <w:rPr>
          <w:spacing w:val="2"/>
        </w:rPr>
        <w:t xml:space="preserve"> </w:t>
      </w:r>
      <w:r>
        <w:t>«Разумом</w:t>
      </w:r>
      <w:r>
        <w:rPr>
          <w:spacing w:val="1"/>
        </w:rPr>
        <w:t xml:space="preserve"> </w:t>
      </w:r>
      <w:r>
        <w:t>одерживать победу».</w:t>
      </w:r>
    </w:p>
    <w:p w:rsidR="00E102FE" w:rsidRDefault="0021211F">
      <w:pPr>
        <w:pStyle w:val="a3"/>
        <w:spacing w:before="17" w:line="235" w:lineRule="auto"/>
        <w:ind w:right="580" w:firstLine="719"/>
        <w:jc w:val="both"/>
      </w:pPr>
      <w:r>
        <w:t xml:space="preserve">Шахматные игры развивают такой комплекс наиважнейших качеств, что </w:t>
      </w:r>
      <w:proofErr w:type="spellStart"/>
      <w:r>
        <w:t>сдавних</w:t>
      </w:r>
      <w:proofErr w:type="spellEnd"/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увлекательных видов досуга,</w:t>
      </w:r>
      <w:r>
        <w:rPr>
          <w:spacing w:val="-1"/>
        </w:rPr>
        <w:t xml:space="preserve"> </w:t>
      </w:r>
      <w:r>
        <w:t>когда-либо придуманных человечеством.</w:t>
      </w:r>
    </w:p>
    <w:p w:rsidR="00E102FE" w:rsidRDefault="0021211F">
      <w:pPr>
        <w:pStyle w:val="a3"/>
        <w:spacing w:before="17" w:line="237" w:lineRule="auto"/>
        <w:ind w:right="579" w:firstLine="719"/>
        <w:jc w:val="both"/>
      </w:pPr>
      <w:r>
        <w:t>Поэтому актуальность данной программы состоит в том, что она направлена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 формах познавательной деятельности и обусловлена многими причинами: рост</w:t>
      </w:r>
      <w:r>
        <w:rPr>
          <w:spacing w:val="1"/>
        </w:rPr>
        <w:t xml:space="preserve"> </w:t>
      </w:r>
      <w:r>
        <w:t>нервно-эмоциональных</w:t>
      </w:r>
      <w:r>
        <w:rPr>
          <w:spacing w:val="-2"/>
        </w:rPr>
        <w:t xml:space="preserve"> </w:t>
      </w:r>
      <w:r>
        <w:t>перегрузок, увеличение</w:t>
      </w:r>
      <w:r>
        <w:rPr>
          <w:spacing w:val="-3"/>
        </w:rPr>
        <w:t xml:space="preserve"> </w:t>
      </w:r>
      <w:r>
        <w:t>педагогически</w:t>
      </w:r>
      <w:r>
        <w:rPr>
          <w:spacing w:val="-2"/>
        </w:rPr>
        <w:t xml:space="preserve"> </w:t>
      </w:r>
      <w:r>
        <w:t>запущенных детей.</w:t>
      </w:r>
    </w:p>
    <w:p w:rsidR="00E102FE" w:rsidRDefault="0021211F">
      <w:pPr>
        <w:pStyle w:val="a3"/>
        <w:spacing w:before="11" w:line="237" w:lineRule="auto"/>
        <w:ind w:right="577" w:firstLine="722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60"/>
        </w:rPr>
        <w:t xml:space="preserve"> </w:t>
      </w:r>
      <w:r>
        <w:t>качеств. Всему этому и многому другому способствует процесс обучения</w:t>
      </w:r>
      <w:r>
        <w:rPr>
          <w:spacing w:val="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шахматы.</w:t>
      </w:r>
    </w:p>
    <w:p w:rsidR="00E102FE" w:rsidRDefault="0021211F">
      <w:pPr>
        <w:pStyle w:val="a3"/>
        <w:spacing w:before="12" w:line="237" w:lineRule="auto"/>
        <w:ind w:right="575" w:firstLine="719"/>
        <w:jc w:val="both"/>
      </w:pPr>
      <w:r>
        <w:t>Жизнь заставляет нас на каждом шагу отстаивать правильность своих воззрений,</w:t>
      </w:r>
      <w:r>
        <w:rPr>
          <w:spacing w:val="1"/>
        </w:rPr>
        <w:t xml:space="preserve"> </w:t>
      </w:r>
      <w:r>
        <w:t>поступать решительно, проявлять в зависимости от обстоятельств выдержку и твердость,</w:t>
      </w:r>
      <w:r>
        <w:rPr>
          <w:spacing w:val="1"/>
        </w:rPr>
        <w:t xml:space="preserve"> </w:t>
      </w:r>
      <w:r>
        <w:t>осторожность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смелость,</w:t>
      </w:r>
      <w:r>
        <w:rPr>
          <w:spacing w:val="28"/>
        </w:rPr>
        <w:t xml:space="preserve"> </w:t>
      </w:r>
      <w:r>
        <w:t>умение</w:t>
      </w:r>
      <w:r>
        <w:rPr>
          <w:spacing w:val="25"/>
        </w:rPr>
        <w:t xml:space="preserve"> </w:t>
      </w:r>
      <w:r>
        <w:t>фантазировать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смирять</w:t>
      </w:r>
      <w:r>
        <w:rPr>
          <w:spacing w:val="28"/>
        </w:rPr>
        <w:t xml:space="preserve"> </w:t>
      </w:r>
      <w:r>
        <w:t>фантазию.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всё</w:t>
      </w:r>
      <w:r>
        <w:rPr>
          <w:spacing w:val="25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же самое требуется в шахматах. Они многогранны и обладают огромным эмоциональным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дарят</w:t>
      </w:r>
      <w:r>
        <w:rPr>
          <w:spacing w:val="1"/>
        </w:rPr>
        <w:t xml:space="preserve"> </w:t>
      </w:r>
      <w:r>
        <w:t>«упоение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мобилизовать,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выдержку</w:t>
      </w:r>
      <w:r>
        <w:rPr>
          <w:color w:val="008000"/>
        </w:rPr>
        <w:t>,</w:t>
      </w:r>
      <w:r>
        <w:rPr>
          <w:color w:val="008000"/>
          <w:spacing w:val="1"/>
        </w:rPr>
        <w:t xml:space="preserve"> </w:t>
      </w:r>
      <w:r>
        <w:t>распознавать ложь и правду, критически относиться не только к сопернику, но и к самому</w:t>
      </w:r>
      <w:r>
        <w:rPr>
          <w:spacing w:val="1"/>
        </w:rPr>
        <w:t xml:space="preserve"> </w:t>
      </w:r>
      <w:r>
        <w:t>себе.</w:t>
      </w:r>
    </w:p>
    <w:p w:rsidR="00E102FE" w:rsidRDefault="0021211F">
      <w:pPr>
        <w:pStyle w:val="a3"/>
        <w:spacing w:before="20" w:line="237" w:lineRule="auto"/>
        <w:ind w:right="584" w:firstLine="719"/>
        <w:jc w:val="both"/>
      </w:pPr>
      <w:r>
        <w:t>Следовательно,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-57"/>
        </w:rPr>
        <w:t xml:space="preserve"> </w:t>
      </w:r>
      <w:r>
        <w:t>Соприкосновение с этими важными областями общечеловеческой культуры вызывает в</w:t>
      </w:r>
      <w:r>
        <w:rPr>
          <w:spacing w:val="1"/>
        </w:rPr>
        <w:t xml:space="preserve"> </w:t>
      </w:r>
      <w:r>
        <w:t>душе ребенка позитивный отклик, способствует гармоничному развитию. Кроме этого,</w:t>
      </w:r>
      <w:r>
        <w:rPr>
          <w:spacing w:val="1"/>
        </w:rPr>
        <w:t xml:space="preserve"> </w:t>
      </w:r>
      <w:r>
        <w:t>шахматы являются большой школой творчества для детей, это уникальный инструмент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творческого мышления.</w:t>
      </w:r>
    </w:p>
    <w:p w:rsidR="00E102FE" w:rsidRDefault="00E102FE">
      <w:pPr>
        <w:pStyle w:val="a3"/>
        <w:spacing w:before="4"/>
        <w:ind w:left="0"/>
      </w:pPr>
    </w:p>
    <w:p w:rsidR="00E102FE" w:rsidRDefault="0021211F">
      <w:pPr>
        <w:pStyle w:val="4"/>
        <w:spacing w:before="1"/>
      </w:pPr>
      <w:r>
        <w:t>ЦЕЛЬ</w:t>
      </w:r>
      <w:r>
        <w:rPr>
          <w:spacing w:val="-1"/>
        </w:rPr>
        <w:t xml:space="preserve"> </w:t>
      </w:r>
      <w:r>
        <w:t>ПРОГРАММЫ:</w:t>
      </w:r>
    </w:p>
    <w:p w:rsidR="00E102FE" w:rsidRDefault="0021211F">
      <w:pPr>
        <w:pStyle w:val="a3"/>
        <w:spacing w:before="9" w:line="235" w:lineRule="auto"/>
        <w:ind w:left="1001" w:right="602" w:firstLine="717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шахматы.</w:t>
      </w:r>
    </w:p>
    <w:p w:rsidR="00E102FE" w:rsidRDefault="0021211F">
      <w:pPr>
        <w:pStyle w:val="4"/>
        <w:spacing w:before="7" w:line="274" w:lineRule="exact"/>
      </w:pPr>
      <w:r>
        <w:t>ЗАДАЧИ:</w:t>
      </w:r>
    </w:p>
    <w:p w:rsidR="00E102FE" w:rsidRDefault="0021211F">
      <w:pPr>
        <w:pStyle w:val="a3"/>
        <w:spacing w:line="274" w:lineRule="exact"/>
        <w:ind w:left="1001"/>
      </w:pPr>
      <w:r>
        <w:rPr>
          <w:u w:val="single"/>
        </w:rPr>
        <w:t>Обучающие: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59"/>
          <w:tab w:val="left" w:pos="1460"/>
        </w:tabs>
        <w:ind w:left="1459" w:hanging="481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59"/>
          <w:tab w:val="left" w:pos="1460"/>
        </w:tabs>
        <w:spacing w:line="275" w:lineRule="exact"/>
        <w:ind w:left="1459" w:hanging="481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59"/>
          <w:tab w:val="left" w:pos="1460"/>
        </w:tabs>
        <w:spacing w:line="275" w:lineRule="exact"/>
        <w:ind w:left="1459" w:hanging="481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записью;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59"/>
          <w:tab w:val="left" w:pos="1460"/>
        </w:tabs>
        <w:spacing w:before="1"/>
        <w:ind w:left="1459" w:hanging="481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66"/>
          <w:tab w:val="left" w:pos="1467"/>
        </w:tabs>
        <w:spacing w:before="14" w:line="232" w:lineRule="auto"/>
        <w:ind w:right="2713" w:firstLine="2"/>
        <w:rPr>
          <w:sz w:val="24"/>
        </w:rPr>
      </w:pPr>
      <w:r>
        <w:rPr>
          <w:sz w:val="24"/>
        </w:rPr>
        <w:t>обучить учащихся самостоятельно анализировать позицию,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комбинации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59"/>
          <w:tab w:val="left" w:pos="1460"/>
        </w:tabs>
        <w:spacing w:before="2"/>
        <w:ind w:left="1001" w:right="4314" w:hanging="22"/>
        <w:rPr>
          <w:sz w:val="24"/>
        </w:rPr>
      </w:pPr>
      <w:r>
        <w:rPr>
          <w:sz w:val="24"/>
        </w:rPr>
        <w:t>научить детей видеть в позиции разные варианты.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Развивающие: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66"/>
          <w:tab w:val="left" w:pos="1467"/>
        </w:tabs>
        <w:spacing w:before="14" w:line="232" w:lineRule="auto"/>
        <w:ind w:right="3174" w:firstLine="2"/>
        <w:rPr>
          <w:sz w:val="24"/>
        </w:rPr>
      </w:pPr>
      <w:r>
        <w:rPr>
          <w:sz w:val="24"/>
        </w:rPr>
        <w:t>развивать фантазию, логическое и аналитическое мышление,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усидчивость;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66"/>
          <w:tab w:val="left" w:pos="1467"/>
        </w:tabs>
        <w:spacing w:before="17" w:line="232" w:lineRule="auto"/>
        <w:ind w:right="2658" w:firstLine="2"/>
        <w:rPr>
          <w:sz w:val="24"/>
        </w:rPr>
      </w:pPr>
      <w:r>
        <w:rPr>
          <w:sz w:val="24"/>
        </w:rPr>
        <w:t>развивать интерес к истории происхождения шахмат и 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мастеров;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59"/>
          <w:tab w:val="left" w:pos="1460"/>
        </w:tabs>
        <w:ind w:left="1459" w:hanging="48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59"/>
          <w:tab w:val="left" w:pos="1460"/>
        </w:tabs>
        <w:ind w:left="1459" w:hanging="48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59"/>
          <w:tab w:val="left" w:pos="1460"/>
        </w:tabs>
        <w:ind w:left="1020" w:right="5542" w:hanging="41"/>
        <w:rPr>
          <w:sz w:val="24"/>
        </w:rPr>
      </w:pPr>
      <w:r>
        <w:rPr>
          <w:sz w:val="24"/>
        </w:rPr>
        <w:t>развивать волевые качества личности.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Воспитательные: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66"/>
          <w:tab w:val="left" w:pos="1467"/>
        </w:tabs>
        <w:spacing w:before="15" w:line="232" w:lineRule="auto"/>
        <w:ind w:right="1553" w:firstLine="2"/>
        <w:rPr>
          <w:sz w:val="24"/>
        </w:rPr>
      </w:pPr>
      <w:r>
        <w:rPr>
          <w:sz w:val="24"/>
        </w:rPr>
        <w:t>воспитывать уважения к партнёру, самодисциплину, умение владеть собой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59"/>
          <w:tab w:val="left" w:pos="1460"/>
        </w:tabs>
        <w:spacing w:before="2"/>
        <w:ind w:left="1459" w:hanging="481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59"/>
          <w:tab w:val="left" w:pos="1460"/>
        </w:tabs>
        <w:ind w:left="1459" w:hanging="481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взаимопомощи;</w:t>
      </w:r>
    </w:p>
    <w:p w:rsidR="00E102FE" w:rsidRDefault="0021211F">
      <w:pPr>
        <w:pStyle w:val="a4"/>
        <w:numPr>
          <w:ilvl w:val="0"/>
          <w:numId w:val="8"/>
        </w:numPr>
        <w:tabs>
          <w:tab w:val="left" w:pos="1459"/>
          <w:tab w:val="left" w:pos="1460"/>
        </w:tabs>
        <w:ind w:left="1459" w:hanging="481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целеустремлённость,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трудолюбие.</w:t>
      </w:r>
    </w:p>
    <w:p w:rsidR="00E102FE" w:rsidRDefault="00E102FE">
      <w:pPr>
        <w:rPr>
          <w:sz w:val="24"/>
        </w:rPr>
        <w:sectPr w:rsidR="00E102FE">
          <w:pgSz w:w="11930" w:h="16850"/>
          <w:pgMar w:top="760" w:right="280" w:bottom="280" w:left="720" w:header="720" w:footer="720" w:gutter="0"/>
          <w:cols w:space="720"/>
        </w:sectPr>
      </w:pPr>
    </w:p>
    <w:p w:rsidR="00E102FE" w:rsidRDefault="0021211F">
      <w:pPr>
        <w:pStyle w:val="a3"/>
        <w:spacing w:before="76" w:line="275" w:lineRule="exact"/>
        <w:ind w:left="1020"/>
      </w:pPr>
      <w:r>
        <w:lastRenderedPageBreak/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состоящего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этапов.</w:t>
      </w:r>
    </w:p>
    <w:p w:rsidR="00E102FE" w:rsidRDefault="0021211F">
      <w:pPr>
        <w:spacing w:line="275" w:lineRule="exact"/>
        <w:ind w:left="979"/>
        <w:rPr>
          <w:sz w:val="24"/>
        </w:rPr>
      </w:pPr>
      <w:r>
        <w:rPr>
          <w:i/>
          <w:sz w:val="24"/>
        </w:rPr>
        <w:t>ВИД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модифицированная.</w:t>
      </w:r>
    </w:p>
    <w:p w:rsidR="00E102FE" w:rsidRDefault="00E102FE">
      <w:pPr>
        <w:pStyle w:val="a3"/>
        <w:spacing w:before="1"/>
        <w:ind w:left="0"/>
      </w:pPr>
    </w:p>
    <w:p w:rsidR="00E102FE" w:rsidRDefault="0021211F">
      <w:pPr>
        <w:ind w:left="1020"/>
        <w:rPr>
          <w:i/>
          <w:sz w:val="24"/>
        </w:rPr>
      </w:pPr>
      <w:r>
        <w:rPr>
          <w:i/>
          <w:sz w:val="24"/>
        </w:rPr>
        <w:t>ОТЛИЧИТЕЛЬНЫЕ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ПРОГРАММЫ:</w:t>
      </w:r>
    </w:p>
    <w:p w:rsidR="00E102FE" w:rsidRDefault="0021211F">
      <w:pPr>
        <w:pStyle w:val="a3"/>
        <w:spacing w:before="14" w:line="232" w:lineRule="auto"/>
        <w:ind w:left="1020" w:right="983" w:firstLine="695"/>
      </w:pPr>
      <w:r>
        <w:t>Программа рассчитана на 4 года обучения из расчета 1 часа в неделю. Всего: 34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E102FE" w:rsidRDefault="00E102FE">
      <w:pPr>
        <w:pStyle w:val="a3"/>
        <w:spacing w:before="2"/>
        <w:ind w:left="0"/>
      </w:pPr>
    </w:p>
    <w:p w:rsidR="00E102FE" w:rsidRDefault="0021211F">
      <w:pPr>
        <w:spacing w:before="1"/>
        <w:ind w:left="979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ПРЕДУСМАТРИВАЕТ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ПРАКТИЧЕСКИЕЗАНЯТИЯ:</w:t>
      </w:r>
    </w:p>
    <w:p w:rsidR="00E102FE" w:rsidRDefault="0021211F">
      <w:pPr>
        <w:pStyle w:val="a4"/>
        <w:numPr>
          <w:ilvl w:val="0"/>
          <w:numId w:val="7"/>
        </w:numPr>
        <w:tabs>
          <w:tab w:val="left" w:pos="1973"/>
          <w:tab w:val="left" w:pos="1974"/>
        </w:tabs>
        <w:spacing w:before="11" w:line="232" w:lineRule="auto"/>
        <w:ind w:right="1137" w:firstLine="568"/>
        <w:rPr>
          <w:sz w:val="24"/>
        </w:rPr>
      </w:pPr>
      <w:r>
        <w:rPr>
          <w:sz w:val="24"/>
        </w:rPr>
        <w:t>теоретические (знакомство с шахматами, изучение каждой фигуры, ее 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функции);</w:t>
      </w:r>
    </w:p>
    <w:p w:rsidR="00E102FE" w:rsidRDefault="0021211F">
      <w:pPr>
        <w:pStyle w:val="a4"/>
        <w:numPr>
          <w:ilvl w:val="0"/>
          <w:numId w:val="7"/>
        </w:numPr>
        <w:tabs>
          <w:tab w:val="left" w:pos="1980"/>
          <w:tab w:val="left" w:pos="1981"/>
        </w:tabs>
        <w:ind w:left="1980" w:hanging="435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группе).</w:t>
      </w:r>
    </w:p>
    <w:p w:rsidR="00E102FE" w:rsidRDefault="0021211F">
      <w:pPr>
        <w:spacing w:line="275" w:lineRule="exact"/>
        <w:ind w:left="979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ДЕТЕЙ:</w:t>
      </w:r>
    </w:p>
    <w:p w:rsidR="00E102FE" w:rsidRDefault="0021211F">
      <w:pPr>
        <w:pStyle w:val="a3"/>
        <w:spacing w:line="275" w:lineRule="exact"/>
      </w:pPr>
      <w:r>
        <w:t>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5-11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(11-17</w:t>
      </w:r>
      <w:r>
        <w:rPr>
          <w:spacing w:val="-1"/>
        </w:rPr>
        <w:t xml:space="preserve"> </w:t>
      </w:r>
      <w:r>
        <w:t>лет).</w:t>
      </w:r>
    </w:p>
    <w:p w:rsidR="00E102FE" w:rsidRDefault="0021211F">
      <w:pPr>
        <w:spacing w:before="1"/>
        <w:ind w:left="979"/>
        <w:rPr>
          <w:sz w:val="24"/>
        </w:rPr>
      </w:pPr>
      <w:r>
        <w:rPr>
          <w:i/>
          <w:sz w:val="24"/>
        </w:rPr>
        <w:t>ОСОБЕННОСТ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свободный.</w:t>
      </w:r>
    </w:p>
    <w:p w:rsidR="00E102FE" w:rsidRDefault="00E102FE">
      <w:pPr>
        <w:pStyle w:val="a3"/>
        <w:spacing w:before="2"/>
        <w:ind w:left="0"/>
      </w:pPr>
    </w:p>
    <w:p w:rsidR="00E102FE" w:rsidRDefault="0021211F">
      <w:pPr>
        <w:spacing w:line="253" w:lineRule="exact"/>
        <w:ind w:left="1001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303" w:lineRule="exact"/>
        <w:rPr>
          <w:rFonts w:ascii="Wingdings" w:hAnsi="Wingdings"/>
          <w:sz w:val="20"/>
        </w:rPr>
      </w:pPr>
      <w:r>
        <w:rPr>
          <w:sz w:val="19"/>
        </w:rPr>
        <w:t>групповая</w:t>
      </w:r>
      <w:r>
        <w:rPr>
          <w:spacing w:val="-4"/>
          <w:sz w:val="19"/>
        </w:rPr>
        <w:t xml:space="preserve"> </w:t>
      </w:r>
      <w:r>
        <w:rPr>
          <w:sz w:val="19"/>
        </w:rPr>
        <w:t>работа;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2" w:lineRule="exact"/>
        <w:rPr>
          <w:rFonts w:ascii="Wingdings" w:hAnsi="Wingdings"/>
          <w:sz w:val="18"/>
        </w:rPr>
      </w:pPr>
      <w:r>
        <w:rPr>
          <w:sz w:val="18"/>
        </w:rPr>
        <w:t>работа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парах;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2" w:lineRule="exact"/>
        <w:rPr>
          <w:rFonts w:ascii="Wingdings" w:hAnsi="Wingdings"/>
          <w:sz w:val="18"/>
        </w:rPr>
      </w:pPr>
      <w:r>
        <w:rPr>
          <w:sz w:val="18"/>
        </w:rPr>
        <w:t>индивидуальная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работа;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1" w:lineRule="exact"/>
        <w:rPr>
          <w:rFonts w:ascii="Wingdings" w:hAnsi="Wingdings"/>
          <w:sz w:val="18"/>
        </w:rPr>
      </w:pPr>
      <w:r>
        <w:rPr>
          <w:sz w:val="18"/>
        </w:rPr>
        <w:t>практическая</w:t>
      </w:r>
      <w:r>
        <w:rPr>
          <w:spacing w:val="-4"/>
          <w:sz w:val="18"/>
        </w:rPr>
        <w:t xml:space="preserve"> </w:t>
      </w:r>
      <w:r>
        <w:rPr>
          <w:sz w:val="18"/>
        </w:rPr>
        <w:t>игра;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2" w:lineRule="exact"/>
        <w:rPr>
          <w:rFonts w:ascii="Wingdings" w:hAnsi="Wingdings"/>
          <w:sz w:val="18"/>
        </w:rPr>
      </w:pPr>
      <w:r>
        <w:rPr>
          <w:sz w:val="18"/>
        </w:rPr>
        <w:t>решение</w:t>
      </w:r>
      <w:r>
        <w:rPr>
          <w:spacing w:val="-5"/>
          <w:sz w:val="18"/>
        </w:rPr>
        <w:t xml:space="preserve"> </w:t>
      </w:r>
      <w:r>
        <w:rPr>
          <w:sz w:val="18"/>
        </w:rPr>
        <w:t>шахматных</w:t>
      </w:r>
      <w:r>
        <w:rPr>
          <w:spacing w:val="-4"/>
          <w:sz w:val="18"/>
        </w:rPr>
        <w:t xml:space="preserve"> </w:t>
      </w:r>
      <w:r>
        <w:rPr>
          <w:sz w:val="18"/>
        </w:rPr>
        <w:t>задач,</w:t>
      </w:r>
      <w:r>
        <w:rPr>
          <w:spacing w:val="-4"/>
          <w:sz w:val="18"/>
        </w:rPr>
        <w:t xml:space="preserve"> </w:t>
      </w:r>
      <w:r>
        <w:rPr>
          <w:sz w:val="18"/>
        </w:rPr>
        <w:t>комбинаций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этюдов.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2" w:lineRule="exact"/>
        <w:rPr>
          <w:rFonts w:ascii="Wingdings" w:hAnsi="Wingdings"/>
          <w:sz w:val="18"/>
        </w:rPr>
      </w:pPr>
      <w:r>
        <w:rPr>
          <w:sz w:val="18"/>
        </w:rPr>
        <w:t>дидактические</w:t>
      </w:r>
      <w:r>
        <w:rPr>
          <w:spacing w:val="-5"/>
          <w:sz w:val="18"/>
        </w:rPr>
        <w:t xml:space="preserve"> </w:t>
      </w:r>
      <w:r>
        <w:rPr>
          <w:sz w:val="18"/>
        </w:rPr>
        <w:t>игры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задания,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игровые</w:t>
      </w:r>
      <w:r>
        <w:rPr>
          <w:spacing w:val="-4"/>
          <w:sz w:val="18"/>
        </w:rPr>
        <w:t xml:space="preserve"> </w:t>
      </w:r>
      <w:r>
        <w:rPr>
          <w:sz w:val="18"/>
        </w:rPr>
        <w:t>упражнения;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1" w:lineRule="exact"/>
        <w:rPr>
          <w:rFonts w:ascii="Wingdings" w:hAnsi="Wingdings"/>
          <w:sz w:val="18"/>
        </w:rPr>
      </w:pPr>
      <w:r>
        <w:rPr>
          <w:sz w:val="18"/>
        </w:rPr>
        <w:t>теоретические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занятия,</w:t>
      </w:r>
      <w:r>
        <w:rPr>
          <w:spacing w:val="-6"/>
          <w:sz w:val="18"/>
        </w:rPr>
        <w:t xml:space="preserve"> </w:t>
      </w:r>
      <w:r>
        <w:rPr>
          <w:sz w:val="18"/>
        </w:rPr>
        <w:t>шахматные</w:t>
      </w:r>
      <w:r>
        <w:rPr>
          <w:spacing w:val="-5"/>
          <w:sz w:val="18"/>
        </w:rPr>
        <w:t xml:space="preserve"> </w:t>
      </w:r>
      <w:r>
        <w:rPr>
          <w:sz w:val="18"/>
        </w:rPr>
        <w:t>игры,</w:t>
      </w:r>
      <w:r>
        <w:rPr>
          <w:spacing w:val="-4"/>
          <w:sz w:val="18"/>
        </w:rPr>
        <w:t xml:space="preserve"> </w:t>
      </w:r>
      <w:r>
        <w:rPr>
          <w:sz w:val="18"/>
        </w:rPr>
        <w:t>шахматные</w:t>
      </w:r>
      <w:r>
        <w:rPr>
          <w:spacing w:val="-5"/>
          <w:sz w:val="18"/>
        </w:rPr>
        <w:t xml:space="preserve"> </w:t>
      </w:r>
      <w:r>
        <w:rPr>
          <w:sz w:val="18"/>
        </w:rPr>
        <w:t>дидактические</w:t>
      </w:r>
      <w:r>
        <w:rPr>
          <w:spacing w:val="-4"/>
          <w:sz w:val="18"/>
        </w:rPr>
        <w:t xml:space="preserve"> </w:t>
      </w:r>
      <w:r>
        <w:rPr>
          <w:sz w:val="18"/>
        </w:rPr>
        <w:t>игрушки.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1" w:lineRule="exact"/>
        <w:rPr>
          <w:rFonts w:ascii="Wingdings" w:hAnsi="Wingdings"/>
          <w:sz w:val="18"/>
        </w:rPr>
      </w:pPr>
      <w:r>
        <w:rPr>
          <w:sz w:val="18"/>
        </w:rPr>
        <w:t>участие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турнирах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соревнованиях.</w:t>
      </w:r>
    </w:p>
    <w:p w:rsidR="00E102FE" w:rsidRDefault="0021211F">
      <w:pPr>
        <w:spacing w:line="272" w:lineRule="exact"/>
        <w:ind w:left="965" w:right="619"/>
        <w:jc w:val="center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ПРОГРАММЕ:</w:t>
      </w:r>
    </w:p>
    <w:p w:rsidR="00E102FE" w:rsidRDefault="0021211F">
      <w:pPr>
        <w:pStyle w:val="4"/>
        <w:numPr>
          <w:ilvl w:val="1"/>
          <w:numId w:val="7"/>
        </w:numPr>
        <w:tabs>
          <w:tab w:val="left" w:pos="3061"/>
        </w:tabs>
        <w:spacing w:before="10" w:line="255" w:lineRule="exact"/>
      </w:pPr>
      <w:r>
        <w:t>уровень: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Wingdings" w:hAnsi="Wingdings"/>
          <w:b/>
          <w:sz w:val="19"/>
        </w:rPr>
      </w:pPr>
      <w:r>
        <w:rPr>
          <w:sz w:val="19"/>
        </w:rPr>
        <w:t>учащиеся</w:t>
      </w:r>
      <w:r>
        <w:rPr>
          <w:spacing w:val="-4"/>
          <w:sz w:val="19"/>
        </w:rPr>
        <w:t xml:space="preserve"> </w:t>
      </w:r>
      <w:r>
        <w:rPr>
          <w:sz w:val="19"/>
        </w:rPr>
        <w:t>должны</w:t>
      </w:r>
      <w:r>
        <w:rPr>
          <w:spacing w:val="-2"/>
          <w:sz w:val="19"/>
        </w:rPr>
        <w:t xml:space="preserve"> </w:t>
      </w:r>
      <w:r>
        <w:rPr>
          <w:b/>
          <w:sz w:val="19"/>
        </w:rPr>
        <w:t>знать: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77" w:lineRule="exact"/>
        <w:rPr>
          <w:rFonts w:ascii="Wingdings" w:hAnsi="Wingdings"/>
          <w:sz w:val="18"/>
        </w:rPr>
      </w:pPr>
      <w:r>
        <w:rPr>
          <w:sz w:val="18"/>
        </w:rPr>
        <w:t>шахматную</w:t>
      </w:r>
      <w:r>
        <w:rPr>
          <w:spacing w:val="-3"/>
          <w:sz w:val="18"/>
        </w:rPr>
        <w:t xml:space="preserve"> </w:t>
      </w:r>
      <w:r>
        <w:rPr>
          <w:sz w:val="18"/>
        </w:rPr>
        <w:t>доску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ее</w:t>
      </w:r>
      <w:r>
        <w:rPr>
          <w:spacing w:val="-3"/>
          <w:sz w:val="18"/>
        </w:rPr>
        <w:t xml:space="preserve"> </w:t>
      </w:r>
      <w:r>
        <w:rPr>
          <w:sz w:val="18"/>
        </w:rPr>
        <w:t>структуру;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2" w:lineRule="exact"/>
        <w:rPr>
          <w:rFonts w:ascii="Wingdings" w:hAnsi="Wingdings"/>
          <w:sz w:val="18"/>
        </w:rPr>
      </w:pPr>
      <w:r>
        <w:rPr>
          <w:sz w:val="18"/>
        </w:rPr>
        <w:t>обозначение</w:t>
      </w:r>
      <w:r>
        <w:rPr>
          <w:spacing w:val="-6"/>
          <w:sz w:val="18"/>
        </w:rPr>
        <w:t xml:space="preserve"> </w:t>
      </w:r>
      <w:r>
        <w:rPr>
          <w:sz w:val="18"/>
        </w:rPr>
        <w:t>полей</w:t>
      </w:r>
      <w:r>
        <w:rPr>
          <w:spacing w:val="-5"/>
          <w:sz w:val="18"/>
        </w:rPr>
        <w:t xml:space="preserve"> </w:t>
      </w:r>
      <w:r>
        <w:rPr>
          <w:sz w:val="18"/>
        </w:rPr>
        <w:t>линий;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75" w:lineRule="exact"/>
        <w:rPr>
          <w:rFonts w:ascii="Wingdings" w:hAnsi="Wingdings"/>
          <w:sz w:val="18"/>
        </w:rPr>
      </w:pPr>
      <w:r>
        <w:rPr>
          <w:sz w:val="18"/>
        </w:rPr>
        <w:t>ходы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взятия</w:t>
      </w:r>
      <w:r>
        <w:rPr>
          <w:spacing w:val="-2"/>
          <w:sz w:val="18"/>
        </w:rPr>
        <w:t xml:space="preserve"> </w:t>
      </w:r>
      <w:r>
        <w:rPr>
          <w:sz w:val="18"/>
        </w:rPr>
        <w:t>всех</w:t>
      </w:r>
      <w:r>
        <w:rPr>
          <w:spacing w:val="-4"/>
          <w:sz w:val="18"/>
        </w:rPr>
        <w:t xml:space="preserve"> </w:t>
      </w:r>
      <w:r>
        <w:rPr>
          <w:sz w:val="18"/>
        </w:rPr>
        <w:t>фигур,</w:t>
      </w:r>
      <w:r>
        <w:rPr>
          <w:spacing w:val="-2"/>
          <w:sz w:val="18"/>
        </w:rPr>
        <w:t xml:space="preserve"> </w:t>
      </w:r>
      <w:r>
        <w:rPr>
          <w:sz w:val="18"/>
        </w:rPr>
        <w:t>рокировку;</w:t>
      </w:r>
    </w:p>
    <w:p w:rsidR="00E102FE" w:rsidRDefault="0021211F">
      <w:pPr>
        <w:pStyle w:val="1"/>
      </w:pPr>
      <w:r>
        <w:t></w:t>
      </w:r>
    </w:p>
    <w:p w:rsidR="00E102FE" w:rsidRDefault="0021211F">
      <w:pPr>
        <w:pStyle w:val="a3"/>
        <w:spacing w:before="46" w:line="180" w:lineRule="auto"/>
        <w:ind w:left="1699" w:right="603"/>
        <w:jc w:val="both"/>
      </w:pPr>
      <w:r>
        <w:t>основные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(шах,</w:t>
      </w:r>
      <w:r>
        <w:rPr>
          <w:spacing w:val="1"/>
        </w:rPr>
        <w:t xml:space="preserve"> </w:t>
      </w:r>
      <w:r>
        <w:t>мат,</w:t>
      </w:r>
      <w:r>
        <w:rPr>
          <w:spacing w:val="1"/>
        </w:rPr>
        <w:t xml:space="preserve"> </w:t>
      </w:r>
      <w:r>
        <w:t>пат,</w:t>
      </w:r>
      <w:r>
        <w:rPr>
          <w:spacing w:val="1"/>
        </w:rPr>
        <w:t xml:space="preserve"> </w:t>
      </w:r>
      <w:r>
        <w:t>выигрыш,</w:t>
      </w:r>
      <w:r>
        <w:rPr>
          <w:spacing w:val="1"/>
        </w:rPr>
        <w:t xml:space="preserve"> </w:t>
      </w:r>
      <w:r>
        <w:t>ничья,</w:t>
      </w:r>
      <w:r>
        <w:rPr>
          <w:spacing w:val="1"/>
        </w:rPr>
        <w:t xml:space="preserve"> </w:t>
      </w:r>
      <w:r>
        <w:t>ударность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угроза,</w:t>
      </w:r>
      <w:r>
        <w:rPr>
          <w:spacing w:val="1"/>
        </w:rPr>
        <w:t xml:space="preserve"> </w:t>
      </w:r>
      <w:r>
        <w:t>нападение,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партии, развитие</w:t>
      </w:r>
      <w:r>
        <w:rPr>
          <w:spacing w:val="-1"/>
        </w:rPr>
        <w:t xml:space="preserve"> </w:t>
      </w:r>
      <w:r>
        <w:t>и др.);</w:t>
      </w:r>
    </w:p>
    <w:p w:rsidR="00E102FE" w:rsidRDefault="0021211F">
      <w:pPr>
        <w:pStyle w:val="3"/>
        <w:spacing w:before="10" w:line="255" w:lineRule="exact"/>
        <w:ind w:left="1020"/>
      </w:pPr>
      <w:r>
        <w:t>уметь: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Wingdings" w:hAnsi="Wingdings"/>
          <w:sz w:val="19"/>
        </w:rPr>
      </w:pPr>
      <w:r>
        <w:rPr>
          <w:sz w:val="19"/>
        </w:rPr>
        <w:t>играть</w:t>
      </w:r>
      <w:r>
        <w:rPr>
          <w:spacing w:val="-4"/>
          <w:sz w:val="19"/>
        </w:rPr>
        <w:t xml:space="preserve"> </w:t>
      </w:r>
      <w:r>
        <w:rPr>
          <w:sz w:val="19"/>
        </w:rPr>
        <w:t>партию</w:t>
      </w:r>
      <w:r>
        <w:rPr>
          <w:spacing w:val="-2"/>
          <w:sz w:val="19"/>
        </w:rPr>
        <w:t xml:space="preserve"> </w:t>
      </w:r>
      <w:r>
        <w:rPr>
          <w:sz w:val="19"/>
        </w:rPr>
        <w:t>от</w:t>
      </w:r>
      <w:r>
        <w:rPr>
          <w:spacing w:val="-1"/>
          <w:sz w:val="19"/>
        </w:rPr>
        <w:t xml:space="preserve"> </w:t>
      </w:r>
      <w:r>
        <w:rPr>
          <w:sz w:val="19"/>
        </w:rPr>
        <w:t>начала</w:t>
      </w:r>
      <w:r>
        <w:rPr>
          <w:spacing w:val="-3"/>
          <w:sz w:val="19"/>
        </w:rPr>
        <w:t xml:space="preserve"> </w:t>
      </w:r>
      <w:r>
        <w:rPr>
          <w:sz w:val="19"/>
        </w:rPr>
        <w:t>до</w:t>
      </w:r>
      <w:r>
        <w:rPr>
          <w:spacing w:val="-2"/>
          <w:sz w:val="19"/>
        </w:rPr>
        <w:t xml:space="preserve"> </w:t>
      </w:r>
      <w:r>
        <w:rPr>
          <w:sz w:val="19"/>
        </w:rPr>
        <w:t>конца</w:t>
      </w:r>
      <w:r>
        <w:rPr>
          <w:spacing w:val="-3"/>
          <w:sz w:val="19"/>
        </w:rPr>
        <w:t xml:space="preserve"> </w:t>
      </w:r>
      <w:r>
        <w:rPr>
          <w:sz w:val="19"/>
        </w:rPr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шахматным</w:t>
      </w:r>
      <w:r>
        <w:rPr>
          <w:spacing w:val="-3"/>
          <w:sz w:val="19"/>
        </w:rPr>
        <w:t xml:space="preserve"> </w:t>
      </w:r>
      <w:r>
        <w:rPr>
          <w:sz w:val="19"/>
        </w:rPr>
        <w:t>правилам;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78" w:lineRule="exact"/>
        <w:rPr>
          <w:rFonts w:ascii="Wingdings" w:hAnsi="Wingdings"/>
          <w:sz w:val="18"/>
        </w:rPr>
      </w:pPr>
      <w:r>
        <w:rPr>
          <w:sz w:val="18"/>
        </w:rPr>
        <w:t>записывать</w:t>
      </w:r>
      <w:r>
        <w:rPr>
          <w:spacing w:val="-3"/>
          <w:sz w:val="18"/>
        </w:rPr>
        <w:t xml:space="preserve"> </w:t>
      </w:r>
      <w:r>
        <w:rPr>
          <w:sz w:val="18"/>
        </w:rPr>
        <w:t>партии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позиции,</w:t>
      </w:r>
      <w:r>
        <w:rPr>
          <w:spacing w:val="-5"/>
          <w:sz w:val="18"/>
        </w:rPr>
        <w:t xml:space="preserve"> </w:t>
      </w:r>
      <w:r>
        <w:rPr>
          <w:sz w:val="18"/>
        </w:rPr>
        <w:t>разыгрывать</w:t>
      </w:r>
      <w:r>
        <w:rPr>
          <w:spacing w:val="-2"/>
          <w:sz w:val="18"/>
        </w:rPr>
        <w:t xml:space="preserve"> </w:t>
      </w:r>
      <w:r>
        <w:rPr>
          <w:sz w:val="18"/>
        </w:rPr>
        <w:t>партии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записи;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77" w:lineRule="exact"/>
        <w:rPr>
          <w:rFonts w:ascii="Wingdings" w:hAnsi="Wingdings"/>
          <w:sz w:val="18"/>
        </w:rPr>
      </w:pPr>
      <w:r>
        <w:rPr>
          <w:sz w:val="18"/>
        </w:rPr>
        <w:t>находить</w:t>
      </w:r>
      <w:r>
        <w:rPr>
          <w:spacing w:val="-2"/>
          <w:sz w:val="18"/>
        </w:rPr>
        <w:t xml:space="preserve"> </w:t>
      </w:r>
      <w:r>
        <w:rPr>
          <w:sz w:val="18"/>
        </w:rPr>
        <w:t>мат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один</w:t>
      </w:r>
      <w:r>
        <w:rPr>
          <w:spacing w:val="-2"/>
          <w:sz w:val="18"/>
        </w:rPr>
        <w:t xml:space="preserve"> </w:t>
      </w:r>
      <w:r>
        <w:rPr>
          <w:sz w:val="18"/>
        </w:rPr>
        <w:t>ход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любых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задачах</w:t>
      </w:r>
      <w:r>
        <w:rPr>
          <w:spacing w:val="-2"/>
          <w:sz w:val="18"/>
        </w:rPr>
        <w:t xml:space="preserve"> </w:t>
      </w:r>
      <w:r>
        <w:rPr>
          <w:sz w:val="18"/>
        </w:rPr>
        <w:t>такого</w:t>
      </w:r>
      <w:r>
        <w:rPr>
          <w:spacing w:val="-1"/>
          <w:sz w:val="18"/>
        </w:rPr>
        <w:t xml:space="preserve"> </w:t>
      </w:r>
      <w:r>
        <w:rPr>
          <w:sz w:val="18"/>
        </w:rPr>
        <w:t>типа;</w:t>
      </w:r>
    </w:p>
    <w:p w:rsidR="00E102FE" w:rsidRDefault="0021211F">
      <w:pPr>
        <w:pStyle w:val="a3"/>
        <w:spacing w:line="159" w:lineRule="exact"/>
        <w:ind w:left="1342"/>
        <w:rPr>
          <w:rFonts w:ascii="Wingdings" w:hAnsi="Wingdings"/>
        </w:rPr>
      </w:pPr>
      <w:r>
        <w:rPr>
          <w:rFonts w:ascii="Wingdings" w:hAnsi="Wingdings"/>
        </w:rPr>
        <w:t></w:t>
      </w:r>
    </w:p>
    <w:p w:rsidR="00E102FE" w:rsidRDefault="0021211F">
      <w:pPr>
        <w:spacing w:before="35" w:line="187" w:lineRule="auto"/>
        <w:ind w:left="1699" w:right="1237"/>
        <w:rPr>
          <w:sz w:val="21"/>
        </w:rPr>
      </w:pPr>
      <w:r>
        <w:rPr>
          <w:sz w:val="21"/>
        </w:rPr>
        <w:t>оценивать количество материала каждой из сторон и определять наличие материального</w:t>
      </w:r>
      <w:r>
        <w:rPr>
          <w:spacing w:val="-50"/>
          <w:sz w:val="21"/>
        </w:rPr>
        <w:t xml:space="preserve"> </w:t>
      </w:r>
      <w:r>
        <w:rPr>
          <w:sz w:val="21"/>
        </w:rPr>
        <w:t>перевеса;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78" w:lineRule="exact"/>
        <w:rPr>
          <w:rFonts w:ascii="Wingdings" w:hAnsi="Wingdings"/>
          <w:sz w:val="20"/>
        </w:rPr>
      </w:pPr>
      <w:r>
        <w:rPr>
          <w:sz w:val="19"/>
        </w:rPr>
        <w:t>планировать,</w:t>
      </w:r>
      <w:r>
        <w:rPr>
          <w:spacing w:val="-5"/>
          <w:sz w:val="19"/>
        </w:rPr>
        <w:t xml:space="preserve"> </w:t>
      </w:r>
      <w:r>
        <w:rPr>
          <w:sz w:val="19"/>
        </w:rPr>
        <w:t>контролировать</w:t>
      </w:r>
      <w:r>
        <w:rPr>
          <w:spacing w:val="-6"/>
          <w:sz w:val="19"/>
        </w:rPr>
        <w:t xml:space="preserve"> </w:t>
      </w:r>
      <w:r>
        <w:rPr>
          <w:sz w:val="19"/>
        </w:rPr>
        <w:t>и</w:t>
      </w:r>
      <w:r>
        <w:rPr>
          <w:spacing w:val="-6"/>
          <w:sz w:val="19"/>
        </w:rPr>
        <w:t xml:space="preserve"> </w:t>
      </w:r>
      <w:r>
        <w:rPr>
          <w:sz w:val="19"/>
        </w:rPr>
        <w:t>оценивать</w:t>
      </w:r>
      <w:r>
        <w:rPr>
          <w:spacing w:val="-5"/>
          <w:sz w:val="19"/>
        </w:rPr>
        <w:t xml:space="preserve"> </w:t>
      </w:r>
      <w:r>
        <w:rPr>
          <w:sz w:val="19"/>
        </w:rPr>
        <w:t>действия</w:t>
      </w:r>
      <w:r>
        <w:rPr>
          <w:spacing w:val="-5"/>
          <w:sz w:val="19"/>
        </w:rPr>
        <w:t xml:space="preserve"> </w:t>
      </w:r>
      <w:r>
        <w:rPr>
          <w:sz w:val="19"/>
        </w:rPr>
        <w:t>соперников;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2" w:lineRule="exact"/>
        <w:rPr>
          <w:rFonts w:ascii="Wingdings" w:hAnsi="Wingdings"/>
          <w:sz w:val="18"/>
        </w:rPr>
      </w:pPr>
      <w:r>
        <w:rPr>
          <w:sz w:val="18"/>
        </w:rPr>
        <w:t>определять</w:t>
      </w:r>
      <w:r>
        <w:rPr>
          <w:spacing w:val="-2"/>
          <w:sz w:val="18"/>
        </w:rPr>
        <w:t xml:space="preserve"> </w:t>
      </w:r>
      <w:r>
        <w:rPr>
          <w:sz w:val="18"/>
        </w:rPr>
        <w:t>общую</w:t>
      </w:r>
      <w:r>
        <w:rPr>
          <w:spacing w:val="-2"/>
          <w:sz w:val="18"/>
        </w:rPr>
        <w:t xml:space="preserve"> </w:t>
      </w:r>
      <w:r>
        <w:rPr>
          <w:sz w:val="18"/>
        </w:rPr>
        <w:t>цель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пути</w:t>
      </w:r>
      <w:r>
        <w:rPr>
          <w:spacing w:val="-3"/>
          <w:sz w:val="18"/>
        </w:rPr>
        <w:t xml:space="preserve"> </w:t>
      </w:r>
      <w:r>
        <w:rPr>
          <w:sz w:val="18"/>
        </w:rPr>
        <w:t>ее</w:t>
      </w:r>
      <w:r>
        <w:rPr>
          <w:spacing w:val="-2"/>
          <w:sz w:val="18"/>
        </w:rPr>
        <w:t xml:space="preserve"> </w:t>
      </w:r>
      <w:r>
        <w:rPr>
          <w:sz w:val="18"/>
        </w:rPr>
        <w:t>достижения;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6" w:lineRule="exact"/>
        <w:rPr>
          <w:rFonts w:ascii="Wingdings" w:hAnsi="Wingdings"/>
          <w:sz w:val="18"/>
        </w:rPr>
      </w:pPr>
      <w:r>
        <w:rPr>
          <w:sz w:val="18"/>
        </w:rPr>
        <w:t>решать</w:t>
      </w:r>
      <w:r>
        <w:rPr>
          <w:spacing w:val="-4"/>
          <w:sz w:val="18"/>
        </w:rPr>
        <w:t xml:space="preserve"> </w:t>
      </w:r>
      <w:r>
        <w:rPr>
          <w:sz w:val="18"/>
        </w:rPr>
        <w:t>лабиринтные</w:t>
      </w:r>
      <w:r>
        <w:rPr>
          <w:spacing w:val="-4"/>
          <w:sz w:val="18"/>
        </w:rPr>
        <w:t xml:space="preserve"> </w:t>
      </w:r>
      <w:r>
        <w:rPr>
          <w:sz w:val="18"/>
        </w:rPr>
        <w:t>задачи</w:t>
      </w:r>
      <w:r>
        <w:rPr>
          <w:spacing w:val="-5"/>
          <w:sz w:val="18"/>
        </w:rPr>
        <w:t xml:space="preserve"> </w:t>
      </w:r>
      <w:r>
        <w:rPr>
          <w:sz w:val="18"/>
        </w:rPr>
        <w:t>(маршруты</w:t>
      </w:r>
      <w:r>
        <w:rPr>
          <w:spacing w:val="-3"/>
          <w:sz w:val="18"/>
        </w:rPr>
        <w:t xml:space="preserve"> </w:t>
      </w:r>
      <w:r>
        <w:rPr>
          <w:sz w:val="18"/>
        </w:rPr>
        <w:t>фигур)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шахматном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материале.</w:t>
      </w:r>
    </w:p>
    <w:p w:rsidR="00E102FE" w:rsidRDefault="0021211F">
      <w:pPr>
        <w:pStyle w:val="3"/>
        <w:numPr>
          <w:ilvl w:val="1"/>
          <w:numId w:val="7"/>
        </w:numPr>
        <w:tabs>
          <w:tab w:val="left" w:pos="3001"/>
        </w:tabs>
        <w:spacing w:line="275" w:lineRule="exact"/>
        <w:ind w:left="3001" w:hanging="173"/>
      </w:pPr>
      <w:r>
        <w:t>уровень:</w:t>
      </w:r>
    </w:p>
    <w:p w:rsidR="00E102FE" w:rsidRDefault="0021211F">
      <w:pPr>
        <w:spacing w:line="253" w:lineRule="exact"/>
        <w:ind w:left="979"/>
        <w:rPr>
          <w:b/>
          <w:sz w:val="24"/>
        </w:rPr>
      </w:pP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309" w:lineRule="exact"/>
        <w:rPr>
          <w:rFonts w:ascii="Wingdings" w:hAnsi="Wingdings"/>
          <w:sz w:val="19"/>
        </w:rPr>
      </w:pPr>
      <w:r>
        <w:rPr>
          <w:sz w:val="19"/>
        </w:rPr>
        <w:t>выигрышные</w:t>
      </w:r>
      <w:r>
        <w:rPr>
          <w:spacing w:val="-5"/>
          <w:sz w:val="19"/>
        </w:rPr>
        <w:t xml:space="preserve"> </w:t>
      </w:r>
      <w:r>
        <w:rPr>
          <w:sz w:val="19"/>
        </w:rPr>
        <w:t>стратегии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матования</w:t>
      </w:r>
      <w:proofErr w:type="spellEnd"/>
      <w:r>
        <w:rPr>
          <w:spacing w:val="-4"/>
          <w:sz w:val="19"/>
        </w:rPr>
        <w:t xml:space="preserve"> </w:t>
      </w:r>
      <w:r>
        <w:rPr>
          <w:sz w:val="19"/>
        </w:rPr>
        <w:t>одинокого</w:t>
      </w:r>
      <w:r>
        <w:rPr>
          <w:spacing w:val="-3"/>
          <w:sz w:val="19"/>
        </w:rPr>
        <w:t xml:space="preserve"> </w:t>
      </w:r>
      <w:r>
        <w:rPr>
          <w:sz w:val="19"/>
        </w:rPr>
        <w:t>короля;</w:t>
      </w:r>
    </w:p>
    <w:p w:rsidR="00E102FE" w:rsidRDefault="0021211F">
      <w:pPr>
        <w:spacing w:before="1" w:line="218" w:lineRule="exact"/>
        <w:ind w:left="1699"/>
        <w:rPr>
          <w:b/>
          <w:sz w:val="24"/>
        </w:rPr>
      </w:pPr>
      <w:r>
        <w:rPr>
          <w:b/>
          <w:sz w:val="24"/>
        </w:rPr>
        <w:t>уметь:</w:t>
      </w:r>
    </w:p>
    <w:p w:rsidR="00E102FE" w:rsidRDefault="0021211F">
      <w:pPr>
        <w:spacing w:line="229" w:lineRule="exact"/>
        <w:ind w:left="1342"/>
        <w:rPr>
          <w:rFonts w:ascii="Wingdings" w:hAnsi="Wingdings"/>
          <w:sz w:val="25"/>
        </w:rPr>
      </w:pPr>
      <w:r>
        <w:rPr>
          <w:rFonts w:ascii="Wingdings" w:hAnsi="Wingdings"/>
          <w:w w:val="99"/>
          <w:sz w:val="25"/>
        </w:rPr>
        <w:t></w:t>
      </w:r>
    </w:p>
    <w:p w:rsidR="00E102FE" w:rsidRDefault="0021211F">
      <w:pPr>
        <w:spacing w:line="180" w:lineRule="auto"/>
        <w:ind w:left="1699" w:right="993"/>
      </w:pPr>
      <w:r>
        <w:t>ставить мат одинокому королю двумя ладьями, королем и ферзем, королем и ладьей из</w:t>
      </w:r>
      <w:r>
        <w:rPr>
          <w:spacing w:val="-5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позиции;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4" w:lineRule="exact"/>
        <w:rPr>
          <w:rFonts w:ascii="Wingdings" w:hAnsi="Wingdings"/>
          <w:sz w:val="20"/>
        </w:rPr>
      </w:pPr>
      <w:r>
        <w:rPr>
          <w:sz w:val="19"/>
        </w:rPr>
        <w:t>понимать</w:t>
      </w:r>
      <w:r>
        <w:rPr>
          <w:spacing w:val="-5"/>
          <w:sz w:val="19"/>
        </w:rPr>
        <w:t xml:space="preserve"> </w:t>
      </w:r>
      <w:r>
        <w:rPr>
          <w:sz w:val="19"/>
        </w:rPr>
        <w:t>причины</w:t>
      </w:r>
      <w:r>
        <w:rPr>
          <w:spacing w:val="-5"/>
          <w:sz w:val="19"/>
        </w:rPr>
        <w:t xml:space="preserve"> </w:t>
      </w:r>
      <w:r>
        <w:rPr>
          <w:sz w:val="19"/>
        </w:rPr>
        <w:t>своего</w:t>
      </w:r>
      <w:r>
        <w:rPr>
          <w:spacing w:val="-3"/>
          <w:sz w:val="19"/>
        </w:rPr>
        <w:t xml:space="preserve"> </w:t>
      </w:r>
      <w:r>
        <w:rPr>
          <w:sz w:val="19"/>
        </w:rPr>
        <w:t>выигрыша</w:t>
      </w:r>
      <w:r>
        <w:rPr>
          <w:spacing w:val="-4"/>
          <w:sz w:val="19"/>
        </w:rPr>
        <w:t xml:space="preserve"> </w:t>
      </w:r>
      <w:r>
        <w:rPr>
          <w:sz w:val="19"/>
        </w:rPr>
        <w:t>и</w:t>
      </w:r>
      <w:r>
        <w:rPr>
          <w:spacing w:val="-5"/>
          <w:sz w:val="19"/>
        </w:rPr>
        <w:t xml:space="preserve"> </w:t>
      </w:r>
      <w:r>
        <w:rPr>
          <w:sz w:val="19"/>
        </w:rPr>
        <w:t>проигрыша;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1" w:lineRule="exact"/>
        <w:rPr>
          <w:rFonts w:ascii="Wingdings" w:hAnsi="Wingdings"/>
          <w:sz w:val="18"/>
        </w:rPr>
      </w:pPr>
      <w:r>
        <w:rPr>
          <w:sz w:val="18"/>
        </w:rPr>
        <w:t>сравнивать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анализировать</w:t>
      </w:r>
      <w:r>
        <w:rPr>
          <w:spacing w:val="-4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-3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5"/>
          <w:sz w:val="18"/>
        </w:rPr>
        <w:t xml:space="preserve"> </w:t>
      </w:r>
      <w:r>
        <w:rPr>
          <w:sz w:val="18"/>
        </w:rPr>
        <w:t>игроков;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6" w:lineRule="exact"/>
        <w:rPr>
          <w:rFonts w:ascii="Wingdings" w:hAnsi="Wingdings"/>
          <w:sz w:val="18"/>
        </w:rPr>
      </w:pPr>
      <w:r>
        <w:rPr>
          <w:sz w:val="18"/>
        </w:rPr>
        <w:t>разыгрывать</w:t>
      </w:r>
      <w:r>
        <w:rPr>
          <w:spacing w:val="-4"/>
          <w:sz w:val="18"/>
        </w:rPr>
        <w:t xml:space="preserve"> </w:t>
      </w:r>
      <w:r>
        <w:rPr>
          <w:sz w:val="18"/>
        </w:rPr>
        <w:t>простейшие</w:t>
      </w:r>
      <w:r>
        <w:rPr>
          <w:spacing w:val="-4"/>
          <w:sz w:val="18"/>
        </w:rPr>
        <w:t xml:space="preserve"> </w:t>
      </w:r>
      <w:r>
        <w:rPr>
          <w:sz w:val="18"/>
        </w:rPr>
        <w:t>пешечные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ладейные</w:t>
      </w:r>
      <w:r>
        <w:rPr>
          <w:spacing w:val="-4"/>
          <w:sz w:val="18"/>
        </w:rPr>
        <w:t xml:space="preserve"> </w:t>
      </w:r>
      <w:r>
        <w:rPr>
          <w:sz w:val="18"/>
        </w:rPr>
        <w:t>эндшпили.</w:t>
      </w:r>
    </w:p>
    <w:p w:rsidR="00E102FE" w:rsidRDefault="0021211F">
      <w:pPr>
        <w:pStyle w:val="4"/>
        <w:spacing w:before="1" w:line="274" w:lineRule="exact"/>
        <w:ind w:left="1699"/>
      </w:pPr>
      <w:r>
        <w:t>2</w:t>
      </w:r>
      <w:r>
        <w:rPr>
          <w:spacing w:val="-1"/>
        </w:rPr>
        <w:t xml:space="preserve"> </w:t>
      </w:r>
      <w:r>
        <w:t>уровень:</w:t>
      </w:r>
    </w:p>
    <w:p w:rsidR="00E102FE" w:rsidRDefault="0021211F">
      <w:pPr>
        <w:spacing w:line="250" w:lineRule="exact"/>
        <w:ind w:left="1001"/>
        <w:rPr>
          <w:b/>
          <w:sz w:val="24"/>
        </w:rPr>
      </w:pP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841"/>
          <w:tab w:val="left" w:pos="1842"/>
        </w:tabs>
        <w:spacing w:line="308" w:lineRule="exact"/>
        <w:ind w:left="1841" w:hanging="433"/>
        <w:rPr>
          <w:rFonts w:ascii="Wingdings" w:hAnsi="Wingdings"/>
          <w:sz w:val="19"/>
        </w:rPr>
      </w:pPr>
      <w:r>
        <w:rPr>
          <w:sz w:val="19"/>
        </w:rPr>
        <w:t>основные</w:t>
      </w:r>
      <w:r>
        <w:rPr>
          <w:spacing w:val="-5"/>
          <w:sz w:val="19"/>
        </w:rPr>
        <w:t xml:space="preserve"> </w:t>
      </w:r>
      <w:r>
        <w:rPr>
          <w:sz w:val="19"/>
        </w:rPr>
        <w:t>идеи</w:t>
      </w:r>
      <w:r>
        <w:rPr>
          <w:spacing w:val="-4"/>
          <w:sz w:val="19"/>
        </w:rPr>
        <w:t xml:space="preserve"> </w:t>
      </w:r>
      <w:r>
        <w:rPr>
          <w:sz w:val="19"/>
        </w:rPr>
        <w:t>комбинаций</w:t>
      </w:r>
      <w:r>
        <w:rPr>
          <w:spacing w:val="-4"/>
          <w:sz w:val="19"/>
        </w:rPr>
        <w:t xml:space="preserve"> </w:t>
      </w:r>
      <w:r>
        <w:rPr>
          <w:sz w:val="19"/>
        </w:rPr>
        <w:t>различных</w:t>
      </w:r>
      <w:r>
        <w:rPr>
          <w:spacing w:val="-5"/>
          <w:sz w:val="19"/>
        </w:rPr>
        <w:t xml:space="preserve"> </w:t>
      </w:r>
      <w:r>
        <w:rPr>
          <w:sz w:val="19"/>
        </w:rPr>
        <w:t>типов;</w:t>
      </w:r>
    </w:p>
    <w:p w:rsidR="00E102FE" w:rsidRDefault="00E102FE">
      <w:pPr>
        <w:spacing w:line="308" w:lineRule="exact"/>
        <w:rPr>
          <w:rFonts w:ascii="Wingdings" w:hAnsi="Wingdings"/>
          <w:sz w:val="19"/>
        </w:rPr>
        <w:sectPr w:rsidR="00E102FE">
          <w:pgSz w:w="11930" w:h="16850"/>
          <w:pgMar w:top="740" w:right="280" w:bottom="280" w:left="720" w:header="720" w:footer="720" w:gutter="0"/>
          <w:cols w:space="720"/>
        </w:sectPr>
      </w:pPr>
    </w:p>
    <w:p w:rsidR="00E102FE" w:rsidRDefault="0021211F">
      <w:pPr>
        <w:spacing w:before="64" w:line="253" w:lineRule="exact"/>
        <w:ind w:left="965" w:right="8445"/>
        <w:jc w:val="center"/>
        <w:rPr>
          <w:b/>
          <w:sz w:val="24"/>
        </w:rPr>
      </w:pPr>
      <w:r>
        <w:rPr>
          <w:b/>
          <w:sz w:val="24"/>
        </w:rPr>
        <w:lastRenderedPageBreak/>
        <w:t>уметь: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ind w:hanging="370"/>
        <w:rPr>
          <w:rFonts w:ascii="Wingdings" w:hAnsi="Wingdings"/>
          <w:sz w:val="19"/>
        </w:rPr>
      </w:pPr>
      <w:r>
        <w:rPr>
          <w:sz w:val="19"/>
        </w:rPr>
        <w:t>осуществлять</w:t>
      </w:r>
      <w:r>
        <w:rPr>
          <w:spacing w:val="-6"/>
          <w:sz w:val="19"/>
        </w:rPr>
        <w:t xml:space="preserve"> </w:t>
      </w:r>
      <w:r>
        <w:rPr>
          <w:sz w:val="19"/>
        </w:rPr>
        <w:t>простейшие</w:t>
      </w:r>
      <w:r>
        <w:rPr>
          <w:spacing w:val="-5"/>
          <w:sz w:val="19"/>
        </w:rPr>
        <w:t xml:space="preserve"> </w:t>
      </w:r>
      <w:r>
        <w:rPr>
          <w:sz w:val="19"/>
        </w:rPr>
        <w:t>комбинации;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4" w:lineRule="exact"/>
        <w:ind w:hanging="370"/>
        <w:rPr>
          <w:rFonts w:ascii="Wingdings" w:hAnsi="Wingdings"/>
          <w:sz w:val="18"/>
        </w:rPr>
      </w:pPr>
      <w:r>
        <w:rPr>
          <w:sz w:val="18"/>
        </w:rPr>
        <w:t>определять</w:t>
      </w:r>
      <w:r>
        <w:rPr>
          <w:spacing w:val="-5"/>
          <w:sz w:val="18"/>
        </w:rPr>
        <w:t xml:space="preserve"> </w:t>
      </w:r>
      <w:r>
        <w:rPr>
          <w:sz w:val="18"/>
        </w:rPr>
        <w:t>наиболее</w:t>
      </w:r>
      <w:r>
        <w:rPr>
          <w:spacing w:val="-5"/>
          <w:sz w:val="18"/>
        </w:rPr>
        <w:t xml:space="preserve"> </w:t>
      </w:r>
      <w:r>
        <w:rPr>
          <w:sz w:val="18"/>
        </w:rPr>
        <w:t>эффективные</w:t>
      </w:r>
      <w:r>
        <w:rPr>
          <w:spacing w:val="-5"/>
          <w:sz w:val="18"/>
        </w:rPr>
        <w:t xml:space="preserve"> </w:t>
      </w:r>
      <w:r>
        <w:rPr>
          <w:sz w:val="18"/>
        </w:rPr>
        <w:t>способы</w:t>
      </w:r>
      <w:r>
        <w:rPr>
          <w:spacing w:val="-6"/>
          <w:sz w:val="18"/>
        </w:rPr>
        <w:t xml:space="preserve"> </w:t>
      </w:r>
      <w:r>
        <w:rPr>
          <w:sz w:val="18"/>
        </w:rPr>
        <w:t>достижения</w:t>
      </w:r>
      <w:r>
        <w:rPr>
          <w:spacing w:val="-4"/>
          <w:sz w:val="18"/>
        </w:rPr>
        <w:t xml:space="preserve"> </w:t>
      </w:r>
      <w:r>
        <w:rPr>
          <w:sz w:val="18"/>
        </w:rPr>
        <w:t>результата.</w:t>
      </w:r>
    </w:p>
    <w:p w:rsidR="00E102FE" w:rsidRDefault="00E102FE">
      <w:pPr>
        <w:pStyle w:val="a3"/>
        <w:spacing w:before="7"/>
        <w:ind w:left="0"/>
      </w:pPr>
    </w:p>
    <w:p w:rsidR="00E102FE" w:rsidRDefault="0021211F">
      <w:pPr>
        <w:pStyle w:val="a3"/>
        <w:spacing w:before="1" w:line="235" w:lineRule="auto"/>
        <w:ind w:right="580"/>
        <w:jc w:val="both"/>
      </w:pPr>
      <w:r>
        <w:rPr>
          <w:i/>
        </w:rPr>
        <w:t>КОНЕЧНЫМ</w:t>
      </w:r>
      <w:r>
        <w:rPr>
          <w:i/>
          <w:spacing w:val="1"/>
        </w:rPr>
        <w:t xml:space="preserve"> </w:t>
      </w:r>
      <w:r>
        <w:rPr>
          <w:i/>
        </w:rPr>
        <w:t>РЕЗУЛЬТАТОМ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шахматную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60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E102FE" w:rsidRDefault="00E102FE">
      <w:pPr>
        <w:pStyle w:val="a3"/>
        <w:spacing w:before="2"/>
        <w:ind w:left="0"/>
      </w:pPr>
    </w:p>
    <w:p w:rsidR="00E102FE" w:rsidRDefault="0021211F">
      <w:pPr>
        <w:ind w:left="979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</w:p>
    <w:p w:rsidR="00E102FE" w:rsidRDefault="0021211F">
      <w:pPr>
        <w:pStyle w:val="a3"/>
        <w:spacing w:before="12" w:line="237" w:lineRule="auto"/>
        <w:ind w:right="582" w:firstLine="707"/>
        <w:jc w:val="both"/>
      </w:pPr>
      <w:r>
        <w:t>Применяемые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контролировать и корректировать работу программы на всём её протяжении и реализации.</w:t>
      </w:r>
      <w:r>
        <w:rPr>
          <w:spacing w:val="-57"/>
        </w:rPr>
        <w:t xml:space="preserve"> </w:t>
      </w:r>
      <w:r>
        <w:t>Это дает возможность отслеживать динамику роста знаний, умений и навыков, позволяет</w:t>
      </w:r>
      <w:r>
        <w:rPr>
          <w:spacing w:val="1"/>
        </w:rPr>
        <w:t xml:space="preserve"> </w:t>
      </w:r>
      <w:r>
        <w:t>строить для каждого ребенка его индивидуальный путь развития. На основе полученной</w:t>
      </w:r>
      <w:r>
        <w:rPr>
          <w:spacing w:val="1"/>
        </w:rPr>
        <w:t xml:space="preserve"> </w:t>
      </w:r>
      <w:r>
        <w:t>информации педагог вносит соответствующие коррективы в учебный процесс. Контроль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выполнении</w:t>
      </w:r>
      <w:r>
        <w:rPr>
          <w:spacing w:val="10"/>
        </w:rPr>
        <w:t xml:space="preserve"> </w:t>
      </w:r>
      <w:r>
        <w:t>диагностических</w:t>
      </w:r>
      <w:r>
        <w:rPr>
          <w:spacing w:val="11"/>
        </w:rPr>
        <w:t xml:space="preserve"> </w:t>
      </w:r>
      <w:r>
        <w:t>заданий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наблюдений. Промежуточная аттестация проводится в торжественной соревновательной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шахматной игры.</w:t>
      </w:r>
    </w:p>
    <w:p w:rsidR="00E102FE" w:rsidRDefault="00E102FE">
      <w:pPr>
        <w:pStyle w:val="a3"/>
        <w:ind w:left="0"/>
        <w:rPr>
          <w:sz w:val="26"/>
        </w:rPr>
      </w:pPr>
    </w:p>
    <w:p w:rsidR="00E102FE" w:rsidRDefault="00E102FE">
      <w:pPr>
        <w:pStyle w:val="a3"/>
        <w:ind w:left="0"/>
        <w:rPr>
          <w:sz w:val="26"/>
        </w:rPr>
      </w:pPr>
    </w:p>
    <w:p w:rsidR="00E102FE" w:rsidRDefault="00E102FE">
      <w:pPr>
        <w:pStyle w:val="a3"/>
        <w:spacing w:before="5"/>
        <w:ind w:left="0"/>
        <w:rPr>
          <w:sz w:val="22"/>
        </w:rPr>
      </w:pPr>
    </w:p>
    <w:p w:rsidR="00E102FE" w:rsidRDefault="0021211F">
      <w:pPr>
        <w:pStyle w:val="3"/>
        <w:numPr>
          <w:ilvl w:val="0"/>
          <w:numId w:val="9"/>
        </w:numPr>
        <w:tabs>
          <w:tab w:val="left" w:pos="1306"/>
        </w:tabs>
        <w:spacing w:line="272" w:lineRule="exact"/>
        <w:ind w:left="1306" w:hanging="303"/>
        <w:jc w:val="left"/>
      </w:pP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</w:p>
    <w:p w:rsidR="00E102FE" w:rsidRDefault="0021211F">
      <w:pPr>
        <w:spacing w:line="272" w:lineRule="exact"/>
        <w:ind w:left="3601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102FE" w:rsidRDefault="00E102FE">
      <w:pPr>
        <w:pStyle w:val="a3"/>
        <w:ind w:left="0"/>
        <w:rPr>
          <w:b/>
          <w:sz w:val="26"/>
        </w:rPr>
      </w:pPr>
    </w:p>
    <w:p w:rsidR="00E102FE" w:rsidRDefault="00E102FE">
      <w:pPr>
        <w:pStyle w:val="a3"/>
        <w:spacing w:before="1"/>
        <w:ind w:left="0"/>
        <w:rPr>
          <w:b/>
          <w:sz w:val="22"/>
        </w:rPr>
      </w:pPr>
    </w:p>
    <w:p w:rsidR="00E102FE" w:rsidRDefault="0021211F">
      <w:pPr>
        <w:pStyle w:val="3"/>
        <w:spacing w:line="255" w:lineRule="exact"/>
        <w:ind w:right="8477"/>
        <w:jc w:val="center"/>
      </w:pPr>
      <w:r>
        <w:t>Личностные: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Wingdings" w:hAnsi="Wingdings"/>
          <w:sz w:val="19"/>
        </w:rPr>
      </w:pPr>
      <w:r>
        <w:rPr>
          <w:sz w:val="19"/>
        </w:rPr>
        <w:t>Адекватно</w:t>
      </w:r>
      <w:r>
        <w:rPr>
          <w:spacing w:val="-3"/>
          <w:sz w:val="19"/>
        </w:rPr>
        <w:t xml:space="preserve"> </w:t>
      </w:r>
      <w:r>
        <w:rPr>
          <w:sz w:val="19"/>
        </w:rPr>
        <w:t>оценивать</w:t>
      </w:r>
      <w:r>
        <w:rPr>
          <w:spacing w:val="-5"/>
          <w:sz w:val="19"/>
        </w:rPr>
        <w:t xml:space="preserve"> </w:t>
      </w:r>
      <w:r>
        <w:rPr>
          <w:sz w:val="19"/>
        </w:rPr>
        <w:t>свое</w:t>
      </w:r>
      <w:r>
        <w:rPr>
          <w:spacing w:val="-4"/>
          <w:sz w:val="19"/>
        </w:rPr>
        <w:t xml:space="preserve"> </w:t>
      </w:r>
      <w:r>
        <w:rPr>
          <w:sz w:val="19"/>
        </w:rPr>
        <w:t>поведение</w:t>
      </w:r>
      <w:r>
        <w:rPr>
          <w:spacing w:val="-5"/>
          <w:sz w:val="19"/>
        </w:rPr>
        <w:t xml:space="preserve"> </w:t>
      </w:r>
      <w:r>
        <w:rPr>
          <w:sz w:val="19"/>
        </w:rPr>
        <w:t>и</w:t>
      </w:r>
      <w:r>
        <w:rPr>
          <w:spacing w:val="-5"/>
          <w:sz w:val="19"/>
        </w:rPr>
        <w:t xml:space="preserve"> </w:t>
      </w:r>
      <w:r>
        <w:rPr>
          <w:sz w:val="19"/>
        </w:rPr>
        <w:t>поведение</w:t>
      </w:r>
      <w:r>
        <w:rPr>
          <w:spacing w:val="-4"/>
          <w:sz w:val="19"/>
        </w:rPr>
        <w:t xml:space="preserve"> </w:t>
      </w:r>
      <w:r>
        <w:rPr>
          <w:sz w:val="19"/>
        </w:rPr>
        <w:t>окружающих.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79" w:lineRule="exact"/>
        <w:rPr>
          <w:rFonts w:ascii="Wingdings" w:hAnsi="Wingdings"/>
          <w:sz w:val="18"/>
        </w:rPr>
      </w:pPr>
      <w:r>
        <w:rPr>
          <w:sz w:val="18"/>
        </w:rPr>
        <w:t>Формировать</w:t>
      </w:r>
      <w:r>
        <w:rPr>
          <w:spacing w:val="40"/>
          <w:sz w:val="18"/>
        </w:rPr>
        <w:t xml:space="preserve"> </w:t>
      </w:r>
      <w:r>
        <w:rPr>
          <w:sz w:val="18"/>
        </w:rPr>
        <w:t>уважительное</w:t>
      </w:r>
      <w:r>
        <w:rPr>
          <w:spacing w:val="-4"/>
          <w:sz w:val="18"/>
        </w:rPr>
        <w:t xml:space="preserve"> </w:t>
      </w:r>
      <w:r>
        <w:rPr>
          <w:sz w:val="18"/>
        </w:rPr>
        <w:t>отношение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иному</w:t>
      </w:r>
      <w:r>
        <w:rPr>
          <w:spacing w:val="-6"/>
          <w:sz w:val="18"/>
        </w:rPr>
        <w:t xml:space="preserve"> </w:t>
      </w:r>
      <w:r>
        <w:rPr>
          <w:sz w:val="18"/>
        </w:rPr>
        <w:t>мнению.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3" w:lineRule="exact"/>
        <w:rPr>
          <w:rFonts w:ascii="Wingdings" w:hAnsi="Wingdings"/>
          <w:sz w:val="18"/>
        </w:rPr>
      </w:pPr>
      <w:r>
        <w:rPr>
          <w:sz w:val="18"/>
        </w:rPr>
        <w:t>Учиться</w:t>
      </w:r>
      <w:r>
        <w:rPr>
          <w:spacing w:val="-3"/>
          <w:sz w:val="18"/>
        </w:rPr>
        <w:t xml:space="preserve"> </w:t>
      </w:r>
      <w:r>
        <w:rPr>
          <w:sz w:val="18"/>
        </w:rPr>
        <w:t>понимать</w:t>
      </w:r>
      <w:r>
        <w:rPr>
          <w:spacing w:val="-3"/>
          <w:sz w:val="18"/>
        </w:rPr>
        <w:t xml:space="preserve"> </w:t>
      </w:r>
      <w:r>
        <w:rPr>
          <w:sz w:val="18"/>
        </w:rPr>
        <w:t>свою</w:t>
      </w:r>
      <w:r>
        <w:rPr>
          <w:spacing w:val="-4"/>
          <w:sz w:val="18"/>
        </w:rPr>
        <w:t xml:space="preserve"> </w:t>
      </w:r>
      <w:r>
        <w:rPr>
          <w:sz w:val="18"/>
        </w:rPr>
        <w:t>роль,</w:t>
      </w:r>
      <w:r>
        <w:rPr>
          <w:spacing w:val="-3"/>
          <w:sz w:val="18"/>
        </w:rPr>
        <w:t xml:space="preserve"> </w:t>
      </w:r>
      <w:r>
        <w:rPr>
          <w:sz w:val="18"/>
        </w:rPr>
        <w:t>развивать</w:t>
      </w:r>
      <w:r>
        <w:rPr>
          <w:spacing w:val="-3"/>
          <w:sz w:val="18"/>
        </w:rPr>
        <w:t xml:space="preserve"> </w:t>
      </w:r>
      <w:r>
        <w:rPr>
          <w:sz w:val="18"/>
        </w:rPr>
        <w:t>самостоятельность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ответственность.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1" w:lineRule="exact"/>
        <w:rPr>
          <w:rFonts w:ascii="Wingdings" w:hAnsi="Wingdings"/>
          <w:sz w:val="18"/>
        </w:rPr>
      </w:pPr>
      <w:r>
        <w:rPr>
          <w:sz w:val="18"/>
        </w:rPr>
        <w:t>Развивать</w:t>
      </w:r>
      <w:r>
        <w:rPr>
          <w:spacing w:val="-4"/>
          <w:sz w:val="18"/>
        </w:rPr>
        <w:t xml:space="preserve"> </w:t>
      </w:r>
      <w:r>
        <w:rPr>
          <w:sz w:val="18"/>
        </w:rPr>
        <w:t>навыки</w:t>
      </w:r>
      <w:r>
        <w:rPr>
          <w:spacing w:val="-4"/>
          <w:sz w:val="18"/>
        </w:rPr>
        <w:t xml:space="preserve"> </w:t>
      </w:r>
      <w:r>
        <w:rPr>
          <w:sz w:val="18"/>
        </w:rPr>
        <w:t>сотрудничества</w:t>
      </w:r>
      <w:r>
        <w:rPr>
          <w:spacing w:val="-5"/>
          <w:sz w:val="18"/>
        </w:rPr>
        <w:t xml:space="preserve"> </w:t>
      </w:r>
      <w:r>
        <w:rPr>
          <w:sz w:val="18"/>
        </w:rPr>
        <w:t>со</w:t>
      </w:r>
      <w:r>
        <w:rPr>
          <w:spacing w:val="-2"/>
          <w:sz w:val="18"/>
        </w:rPr>
        <w:t xml:space="preserve"> </w:t>
      </w:r>
      <w:r>
        <w:rPr>
          <w:sz w:val="18"/>
        </w:rPr>
        <w:t>взрослыми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сверстниками.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5" w:lineRule="exact"/>
        <w:rPr>
          <w:rFonts w:ascii="Wingdings" w:hAnsi="Wingdings"/>
          <w:sz w:val="18"/>
        </w:rPr>
      </w:pPr>
      <w:r>
        <w:rPr>
          <w:sz w:val="18"/>
        </w:rPr>
        <w:t>Учиться</w:t>
      </w:r>
      <w:r>
        <w:rPr>
          <w:spacing w:val="-3"/>
          <w:sz w:val="18"/>
        </w:rPr>
        <w:t xml:space="preserve"> </w:t>
      </w:r>
      <w:r>
        <w:rPr>
          <w:sz w:val="18"/>
        </w:rPr>
        <w:t>относиться</w:t>
      </w:r>
      <w:r>
        <w:rPr>
          <w:spacing w:val="-2"/>
          <w:sz w:val="18"/>
        </w:rPr>
        <w:t xml:space="preserve"> </w:t>
      </w:r>
      <w:r>
        <w:rPr>
          <w:sz w:val="18"/>
        </w:rPr>
        <w:t>бережно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материальным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духовным</w:t>
      </w:r>
      <w:r>
        <w:rPr>
          <w:spacing w:val="-4"/>
          <w:sz w:val="18"/>
        </w:rPr>
        <w:t xml:space="preserve"> </w:t>
      </w:r>
      <w:r>
        <w:rPr>
          <w:sz w:val="18"/>
        </w:rPr>
        <w:t>ценностям.</w:t>
      </w:r>
    </w:p>
    <w:p w:rsidR="00E102FE" w:rsidRDefault="00E102FE">
      <w:pPr>
        <w:pStyle w:val="a3"/>
        <w:spacing w:before="1"/>
        <w:ind w:left="0"/>
      </w:pPr>
    </w:p>
    <w:p w:rsidR="00E102FE" w:rsidRDefault="0021211F">
      <w:pPr>
        <w:pStyle w:val="3"/>
        <w:spacing w:line="253" w:lineRule="exact"/>
        <w:ind w:left="979"/>
      </w:pPr>
      <w:r>
        <w:t>Познавательные: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9" w:lineRule="exact"/>
        <w:rPr>
          <w:rFonts w:ascii="Wingdings" w:hAnsi="Wingdings"/>
          <w:sz w:val="20"/>
        </w:rPr>
      </w:pPr>
      <w:r>
        <w:rPr>
          <w:sz w:val="19"/>
        </w:rPr>
        <w:t>Осваивать</w:t>
      </w:r>
      <w:r>
        <w:rPr>
          <w:spacing w:val="-5"/>
          <w:sz w:val="19"/>
        </w:rPr>
        <w:t xml:space="preserve"> </w:t>
      </w:r>
      <w:r>
        <w:rPr>
          <w:sz w:val="19"/>
        </w:rPr>
        <w:t>начальные</w:t>
      </w:r>
      <w:r>
        <w:rPr>
          <w:spacing w:val="-5"/>
          <w:sz w:val="19"/>
        </w:rPr>
        <w:t xml:space="preserve"> </w:t>
      </w:r>
      <w:r>
        <w:rPr>
          <w:sz w:val="19"/>
        </w:rPr>
        <w:t>формы</w:t>
      </w:r>
      <w:r>
        <w:rPr>
          <w:spacing w:val="-5"/>
          <w:sz w:val="19"/>
        </w:rPr>
        <w:t xml:space="preserve"> </w:t>
      </w:r>
      <w:r>
        <w:rPr>
          <w:sz w:val="19"/>
        </w:rPr>
        <w:t>познавательной</w:t>
      </w:r>
      <w:r>
        <w:rPr>
          <w:spacing w:val="-5"/>
          <w:sz w:val="19"/>
        </w:rPr>
        <w:t xml:space="preserve"> </w:t>
      </w:r>
      <w:r>
        <w:rPr>
          <w:sz w:val="19"/>
        </w:rPr>
        <w:t>и</w:t>
      </w:r>
      <w:r>
        <w:rPr>
          <w:spacing w:val="-5"/>
          <w:sz w:val="19"/>
        </w:rPr>
        <w:t xml:space="preserve"> </w:t>
      </w:r>
      <w:r>
        <w:rPr>
          <w:sz w:val="19"/>
        </w:rPr>
        <w:t>личностной</w:t>
      </w:r>
      <w:r>
        <w:rPr>
          <w:spacing w:val="-4"/>
          <w:sz w:val="19"/>
        </w:rPr>
        <w:t xml:space="preserve"> </w:t>
      </w:r>
      <w:r>
        <w:rPr>
          <w:sz w:val="19"/>
        </w:rPr>
        <w:t>рефлексии.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8" w:lineRule="exact"/>
        <w:rPr>
          <w:rFonts w:ascii="Wingdings" w:hAnsi="Wingdings"/>
          <w:sz w:val="18"/>
        </w:rPr>
      </w:pPr>
      <w:r>
        <w:rPr>
          <w:sz w:val="18"/>
        </w:rPr>
        <w:t>Учиться</w:t>
      </w:r>
      <w:r>
        <w:rPr>
          <w:spacing w:val="-7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знако</w:t>
      </w:r>
      <w:proofErr w:type="spellEnd"/>
      <w:r>
        <w:rPr>
          <w:sz w:val="18"/>
        </w:rPr>
        <w:t>-символические</w:t>
      </w:r>
      <w:r>
        <w:rPr>
          <w:spacing w:val="-8"/>
          <w:sz w:val="18"/>
        </w:rPr>
        <w:t xml:space="preserve"> </w:t>
      </w:r>
      <w:r>
        <w:rPr>
          <w:sz w:val="18"/>
        </w:rPr>
        <w:t>средства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представления</w:t>
      </w:r>
      <w:r>
        <w:rPr>
          <w:spacing w:val="-6"/>
          <w:sz w:val="18"/>
        </w:rPr>
        <w:t xml:space="preserve"> </w:t>
      </w:r>
      <w:r>
        <w:rPr>
          <w:sz w:val="18"/>
        </w:rPr>
        <w:t>информации.</w:t>
      </w:r>
    </w:p>
    <w:p w:rsidR="00E102FE" w:rsidRDefault="0021211F">
      <w:pPr>
        <w:spacing w:line="213" w:lineRule="exact"/>
        <w:ind w:left="1342"/>
        <w:rPr>
          <w:rFonts w:ascii="Wingdings" w:hAnsi="Wingdings"/>
          <w:sz w:val="29"/>
        </w:rPr>
      </w:pPr>
      <w:r>
        <w:rPr>
          <w:rFonts w:ascii="Wingdings" w:hAnsi="Wingdings"/>
          <w:sz w:val="29"/>
        </w:rPr>
        <w:t></w:t>
      </w:r>
    </w:p>
    <w:p w:rsidR="00E102FE" w:rsidRDefault="0021211F">
      <w:pPr>
        <w:pStyle w:val="a3"/>
        <w:spacing w:line="266" w:lineRule="exact"/>
        <w:ind w:left="1680"/>
      </w:pPr>
      <w:r>
        <w:t>Использовать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кружке</w:t>
      </w:r>
    </w:p>
    <w:p w:rsidR="00E102FE" w:rsidRDefault="0021211F">
      <w:pPr>
        <w:pStyle w:val="a3"/>
        <w:spacing w:before="43" w:line="253" w:lineRule="exact"/>
        <w:ind w:left="1699"/>
      </w:pPr>
      <w:r>
        <w:t>тему.</w:t>
      </w:r>
    </w:p>
    <w:p w:rsidR="00E102FE" w:rsidRDefault="0021211F">
      <w:pPr>
        <w:pStyle w:val="2"/>
        <w:spacing w:line="206" w:lineRule="exact"/>
      </w:pPr>
      <w:r>
        <w:rPr>
          <w:w w:val="99"/>
        </w:rPr>
        <w:t></w:t>
      </w:r>
    </w:p>
    <w:p w:rsidR="00E102FE" w:rsidRDefault="0021211F">
      <w:pPr>
        <w:spacing w:before="3" w:line="180" w:lineRule="auto"/>
        <w:ind w:left="1699" w:right="1504"/>
      </w:pPr>
      <w:r>
        <w:t>Собирать и обрабатывать материал, учится его передавать окружающим разными</w:t>
      </w:r>
      <w:r>
        <w:rPr>
          <w:spacing w:val="-52"/>
        </w:rPr>
        <w:t xml:space="preserve"> </w:t>
      </w:r>
      <w:r>
        <w:t>способами.</w:t>
      </w:r>
    </w:p>
    <w:p w:rsidR="00E102FE" w:rsidRDefault="0021211F">
      <w:pPr>
        <w:pStyle w:val="2"/>
      </w:pPr>
      <w:r>
        <w:rPr>
          <w:w w:val="99"/>
        </w:rPr>
        <w:t></w:t>
      </w:r>
    </w:p>
    <w:p w:rsidR="00E102FE" w:rsidRDefault="0021211F">
      <w:pPr>
        <w:spacing w:line="180" w:lineRule="auto"/>
        <w:ind w:left="1699" w:right="2499"/>
      </w:pPr>
      <w:r>
        <w:t>Овладевать логическими действиями, устанавливать аналогии, строить</w:t>
      </w:r>
      <w:r>
        <w:rPr>
          <w:spacing w:val="-52"/>
        </w:rPr>
        <w:t xml:space="preserve"> </w:t>
      </w:r>
      <w:r>
        <w:t>рассуждения,</w:t>
      </w:r>
      <w:r>
        <w:rPr>
          <w:spacing w:val="-1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понятиями.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6" w:lineRule="exact"/>
        <w:rPr>
          <w:rFonts w:ascii="Wingdings" w:hAnsi="Wingdings"/>
          <w:sz w:val="20"/>
        </w:rPr>
      </w:pPr>
      <w:r>
        <w:rPr>
          <w:sz w:val="19"/>
        </w:rPr>
        <w:t>Овладевать</w:t>
      </w:r>
      <w:r>
        <w:rPr>
          <w:spacing w:val="-5"/>
          <w:sz w:val="19"/>
        </w:rPr>
        <w:t xml:space="preserve"> </w:t>
      </w:r>
      <w:r>
        <w:rPr>
          <w:sz w:val="19"/>
        </w:rPr>
        <w:t>начальными</w:t>
      </w:r>
      <w:r>
        <w:rPr>
          <w:spacing w:val="-4"/>
          <w:sz w:val="19"/>
        </w:rPr>
        <w:t xml:space="preserve"> </w:t>
      </w:r>
      <w:r>
        <w:rPr>
          <w:sz w:val="19"/>
        </w:rPr>
        <w:t>сведениями</w:t>
      </w:r>
      <w:r>
        <w:rPr>
          <w:spacing w:val="-4"/>
          <w:sz w:val="19"/>
        </w:rPr>
        <w:t xml:space="preserve"> </w:t>
      </w:r>
      <w:r>
        <w:rPr>
          <w:sz w:val="19"/>
        </w:rPr>
        <w:t>об</w:t>
      </w:r>
      <w:r>
        <w:rPr>
          <w:spacing w:val="-4"/>
          <w:sz w:val="19"/>
        </w:rPr>
        <w:t xml:space="preserve"> </w:t>
      </w:r>
      <w:r>
        <w:rPr>
          <w:sz w:val="19"/>
        </w:rPr>
        <w:t>изучаемом</w:t>
      </w:r>
      <w:r>
        <w:rPr>
          <w:spacing w:val="-3"/>
          <w:sz w:val="19"/>
        </w:rPr>
        <w:t xml:space="preserve"> </w:t>
      </w:r>
      <w:r>
        <w:rPr>
          <w:sz w:val="19"/>
        </w:rPr>
        <w:t>объекте</w:t>
      </w:r>
      <w:r>
        <w:rPr>
          <w:spacing w:val="-4"/>
          <w:sz w:val="19"/>
        </w:rPr>
        <w:t xml:space="preserve"> </w:t>
      </w:r>
      <w:r>
        <w:rPr>
          <w:sz w:val="19"/>
        </w:rPr>
        <w:t>(шахматах)</w:t>
      </w:r>
    </w:p>
    <w:p w:rsidR="00E102FE" w:rsidRDefault="0021211F">
      <w:pPr>
        <w:pStyle w:val="1"/>
        <w:spacing w:before="5" w:line="259" w:lineRule="exact"/>
      </w:pPr>
      <w:r>
        <w:t></w:t>
      </w:r>
    </w:p>
    <w:p w:rsidR="00E102FE" w:rsidRDefault="0021211F">
      <w:pPr>
        <w:spacing w:line="213" w:lineRule="exact"/>
        <w:ind w:left="1699"/>
        <w:rPr>
          <w:b/>
          <w:sz w:val="23"/>
        </w:rPr>
      </w:pPr>
      <w:r>
        <w:rPr>
          <w:sz w:val="23"/>
        </w:rPr>
        <w:t>Учиться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работать в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-1"/>
          <w:sz w:val="23"/>
        </w:rPr>
        <w:t xml:space="preserve"> </w:t>
      </w:r>
      <w:r>
        <w:rPr>
          <w:sz w:val="23"/>
        </w:rPr>
        <w:t>среде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поиску</w:t>
      </w:r>
      <w:r>
        <w:rPr>
          <w:spacing w:val="-5"/>
          <w:sz w:val="23"/>
        </w:rPr>
        <w:t xml:space="preserve"> </w:t>
      </w:r>
      <w:r>
        <w:rPr>
          <w:sz w:val="23"/>
        </w:rPr>
        <w:t>данных изучаемого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объекта</w:t>
      </w:r>
      <w:r>
        <w:rPr>
          <w:b/>
          <w:sz w:val="23"/>
        </w:rPr>
        <w:t>.</w:t>
      </w:r>
    </w:p>
    <w:p w:rsidR="00E102FE" w:rsidRDefault="00E102FE">
      <w:pPr>
        <w:pStyle w:val="a3"/>
        <w:spacing w:before="5"/>
        <w:ind w:left="0"/>
        <w:rPr>
          <w:b/>
          <w:sz w:val="26"/>
        </w:rPr>
      </w:pPr>
    </w:p>
    <w:p w:rsidR="00E102FE" w:rsidRDefault="0021211F">
      <w:pPr>
        <w:spacing w:line="249" w:lineRule="exact"/>
        <w:ind w:left="979"/>
        <w:rPr>
          <w:b/>
          <w:sz w:val="24"/>
        </w:rPr>
      </w:pPr>
      <w:r>
        <w:rPr>
          <w:b/>
          <w:sz w:val="24"/>
        </w:rPr>
        <w:t>Коммуникативные:</w:t>
      </w:r>
    </w:p>
    <w:p w:rsidR="00E102FE" w:rsidRDefault="0021211F">
      <w:pPr>
        <w:spacing w:line="162" w:lineRule="exact"/>
        <w:ind w:left="1342"/>
        <w:rPr>
          <w:rFonts w:ascii="Wingdings" w:hAnsi="Wingdings"/>
          <w:sz w:val="25"/>
        </w:rPr>
      </w:pPr>
      <w:r>
        <w:rPr>
          <w:rFonts w:ascii="Wingdings" w:hAnsi="Wingdings"/>
          <w:w w:val="99"/>
          <w:sz w:val="25"/>
        </w:rPr>
        <w:t></w:t>
      </w:r>
    </w:p>
    <w:p w:rsidR="00E102FE" w:rsidRDefault="0021211F">
      <w:pPr>
        <w:spacing w:before="43" w:line="180" w:lineRule="auto"/>
        <w:ind w:left="1699" w:right="1225"/>
      </w:pPr>
      <w:r>
        <w:t>Активно использовать речевые средства в процессе общения с товарищами во время</w:t>
      </w:r>
      <w:r>
        <w:rPr>
          <w:spacing w:val="-52"/>
        </w:rPr>
        <w:t xml:space="preserve"> </w:t>
      </w:r>
      <w:r>
        <w:t>занятий.</w:t>
      </w:r>
    </w:p>
    <w:p w:rsidR="00E102FE" w:rsidRDefault="0021211F">
      <w:pPr>
        <w:pStyle w:val="2"/>
      </w:pPr>
      <w:r>
        <w:rPr>
          <w:w w:val="99"/>
        </w:rPr>
        <w:t></w:t>
      </w:r>
    </w:p>
    <w:p w:rsidR="00E102FE" w:rsidRDefault="0021211F">
      <w:pPr>
        <w:spacing w:before="3" w:line="180" w:lineRule="auto"/>
        <w:ind w:left="1699" w:right="983"/>
      </w:pPr>
      <w:r>
        <w:t>Учиться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напарника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сдержанным,</w:t>
      </w:r>
      <w:r>
        <w:rPr>
          <w:spacing w:val="1"/>
        </w:rPr>
        <w:t xml:space="preserve"> </w:t>
      </w:r>
      <w:r>
        <w:t>выслушивать</w:t>
      </w:r>
      <w:r>
        <w:rPr>
          <w:spacing w:val="-52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мнение других</w:t>
      </w:r>
      <w:r>
        <w:rPr>
          <w:spacing w:val="-1"/>
        </w:rPr>
        <w:t xml:space="preserve"> </w:t>
      </w:r>
      <w:r>
        <w:t>людей, излагать</w:t>
      </w:r>
      <w:r>
        <w:rPr>
          <w:spacing w:val="-1"/>
        </w:rPr>
        <w:t xml:space="preserve"> </w:t>
      </w:r>
      <w:r>
        <w:t>и 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102FE" w:rsidRDefault="0021211F">
      <w:pPr>
        <w:pStyle w:val="2"/>
      </w:pPr>
      <w:r>
        <w:rPr>
          <w:w w:val="99"/>
        </w:rPr>
        <w:t></w:t>
      </w:r>
    </w:p>
    <w:p w:rsidR="00E102FE" w:rsidRDefault="0021211F">
      <w:pPr>
        <w:spacing w:before="2" w:line="180" w:lineRule="auto"/>
        <w:ind w:left="1699" w:right="2347"/>
      </w:pPr>
      <w:r>
        <w:t>Учиться договариваться о распределении функций и ролей в совместной</w:t>
      </w:r>
      <w:r>
        <w:rPr>
          <w:spacing w:val="-52"/>
        </w:rPr>
        <w:t xml:space="preserve"> </w:t>
      </w:r>
      <w:r>
        <w:t>деятельности.</w:t>
      </w:r>
    </w:p>
    <w:p w:rsidR="00E102FE" w:rsidRDefault="0021211F">
      <w:pPr>
        <w:spacing w:line="188" w:lineRule="exact"/>
        <w:ind w:left="1339"/>
        <w:rPr>
          <w:rFonts w:ascii="Wingdings" w:hAnsi="Wingdings"/>
          <w:sz w:val="21"/>
        </w:rPr>
      </w:pPr>
      <w:r>
        <w:rPr>
          <w:rFonts w:ascii="Wingdings" w:hAnsi="Wingdings"/>
          <w:sz w:val="21"/>
        </w:rPr>
        <w:t></w:t>
      </w:r>
    </w:p>
    <w:p w:rsidR="00E102FE" w:rsidRDefault="00E102FE">
      <w:pPr>
        <w:spacing w:line="188" w:lineRule="exact"/>
        <w:rPr>
          <w:rFonts w:ascii="Wingdings" w:hAnsi="Wingdings"/>
          <w:sz w:val="21"/>
        </w:rPr>
        <w:sectPr w:rsidR="00E102FE">
          <w:pgSz w:w="11930" w:h="16850"/>
          <w:pgMar w:top="760" w:right="280" w:bottom="280" w:left="720" w:header="720" w:footer="720" w:gutter="0"/>
          <w:cols w:space="720"/>
        </w:sectPr>
      </w:pPr>
    </w:p>
    <w:p w:rsidR="00E102FE" w:rsidRDefault="0021211F">
      <w:pPr>
        <w:pStyle w:val="3"/>
        <w:spacing w:before="74" w:line="249" w:lineRule="exact"/>
        <w:ind w:left="979"/>
      </w:pPr>
      <w:r>
        <w:lastRenderedPageBreak/>
        <w:t>Регулятивные:</w:t>
      </w:r>
    </w:p>
    <w:p w:rsidR="00E102FE" w:rsidRDefault="0021211F">
      <w:pPr>
        <w:pStyle w:val="a3"/>
        <w:spacing w:line="152" w:lineRule="exact"/>
        <w:ind w:left="1342"/>
        <w:rPr>
          <w:rFonts w:ascii="Wingdings" w:hAnsi="Wingdings"/>
        </w:rPr>
      </w:pPr>
      <w:r>
        <w:rPr>
          <w:rFonts w:ascii="Wingdings" w:hAnsi="Wingdings"/>
        </w:rPr>
        <w:t></w:t>
      </w:r>
    </w:p>
    <w:p w:rsidR="00E102FE" w:rsidRDefault="0021211F">
      <w:pPr>
        <w:spacing w:line="218" w:lineRule="exact"/>
        <w:ind w:left="1699"/>
        <w:jc w:val="both"/>
        <w:rPr>
          <w:sz w:val="21"/>
        </w:rPr>
      </w:pPr>
      <w:r>
        <w:rPr>
          <w:sz w:val="21"/>
        </w:rPr>
        <w:t>Овладевать</w:t>
      </w:r>
      <w:r>
        <w:rPr>
          <w:spacing w:val="-5"/>
          <w:sz w:val="21"/>
        </w:rPr>
        <w:t xml:space="preserve"> </w:t>
      </w:r>
      <w:r>
        <w:rPr>
          <w:sz w:val="21"/>
        </w:rPr>
        <w:t>способностью</w:t>
      </w:r>
      <w:r>
        <w:rPr>
          <w:spacing w:val="-3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сохранять</w:t>
      </w:r>
      <w:r>
        <w:rPr>
          <w:spacing w:val="-2"/>
          <w:sz w:val="21"/>
        </w:rPr>
        <w:t xml:space="preserve"> </w:t>
      </w:r>
      <w:r>
        <w:rPr>
          <w:sz w:val="21"/>
        </w:rPr>
        <w:t>цели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-4"/>
          <w:sz w:val="21"/>
        </w:rPr>
        <w:t xml:space="preserve"> </w:t>
      </w:r>
      <w:r>
        <w:rPr>
          <w:sz w:val="21"/>
        </w:rPr>
        <w:t>занятия.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0" w:lineRule="exact"/>
        <w:rPr>
          <w:rFonts w:ascii="Wingdings" w:hAnsi="Wingdings"/>
          <w:sz w:val="18"/>
        </w:rPr>
      </w:pPr>
      <w:r>
        <w:rPr>
          <w:sz w:val="18"/>
        </w:rPr>
        <w:t>Находить</w:t>
      </w:r>
      <w:r>
        <w:rPr>
          <w:spacing w:val="-4"/>
          <w:sz w:val="18"/>
        </w:rPr>
        <w:t xml:space="preserve"> </w:t>
      </w:r>
      <w:r>
        <w:rPr>
          <w:sz w:val="18"/>
        </w:rPr>
        <w:t>способы</w:t>
      </w:r>
      <w:r>
        <w:rPr>
          <w:spacing w:val="-5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осуществления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поставленных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задач.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2" w:lineRule="exact"/>
        <w:rPr>
          <w:rFonts w:ascii="Wingdings" w:hAnsi="Wingdings"/>
          <w:sz w:val="18"/>
        </w:rPr>
      </w:pPr>
      <w:r>
        <w:rPr>
          <w:sz w:val="18"/>
        </w:rPr>
        <w:t>Формировать</w:t>
      </w:r>
      <w:r>
        <w:rPr>
          <w:spacing w:val="-4"/>
          <w:sz w:val="18"/>
        </w:rPr>
        <w:t xml:space="preserve"> </w:t>
      </w:r>
      <w:r>
        <w:rPr>
          <w:sz w:val="18"/>
        </w:rPr>
        <w:t>умение</w:t>
      </w:r>
      <w:r>
        <w:rPr>
          <w:spacing w:val="-4"/>
          <w:sz w:val="18"/>
        </w:rPr>
        <w:t xml:space="preserve"> </w:t>
      </w:r>
      <w:r>
        <w:rPr>
          <w:sz w:val="18"/>
        </w:rPr>
        <w:t>контролировать</w:t>
      </w:r>
      <w:r>
        <w:rPr>
          <w:spacing w:val="-4"/>
          <w:sz w:val="18"/>
        </w:rPr>
        <w:t xml:space="preserve"> </w:t>
      </w:r>
      <w:r>
        <w:rPr>
          <w:sz w:val="18"/>
        </w:rPr>
        <w:t>свои</w:t>
      </w:r>
      <w:r>
        <w:rPr>
          <w:spacing w:val="-4"/>
          <w:sz w:val="18"/>
        </w:rPr>
        <w:t xml:space="preserve"> </w:t>
      </w:r>
      <w:r>
        <w:rPr>
          <w:sz w:val="18"/>
        </w:rPr>
        <w:t>действия.</w:t>
      </w:r>
    </w:p>
    <w:p w:rsidR="00E102FE" w:rsidRDefault="0021211F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7" w:lineRule="exact"/>
        <w:rPr>
          <w:rFonts w:ascii="Wingdings" w:hAnsi="Wingdings"/>
          <w:sz w:val="18"/>
        </w:rPr>
      </w:pPr>
      <w:r>
        <w:rPr>
          <w:sz w:val="18"/>
        </w:rPr>
        <w:t>Учиться</w:t>
      </w:r>
      <w:r>
        <w:rPr>
          <w:spacing w:val="-3"/>
          <w:sz w:val="18"/>
        </w:rPr>
        <w:t xml:space="preserve"> </w:t>
      </w:r>
      <w:r>
        <w:rPr>
          <w:sz w:val="18"/>
        </w:rPr>
        <w:t>понимать</w:t>
      </w:r>
      <w:r>
        <w:rPr>
          <w:spacing w:val="-3"/>
          <w:sz w:val="18"/>
        </w:rPr>
        <w:t xml:space="preserve"> </w:t>
      </w:r>
      <w:r>
        <w:rPr>
          <w:sz w:val="18"/>
        </w:rPr>
        <w:t>причины</w:t>
      </w:r>
      <w:r>
        <w:rPr>
          <w:spacing w:val="-4"/>
          <w:sz w:val="18"/>
        </w:rPr>
        <w:t xml:space="preserve"> </w:t>
      </w:r>
      <w:r>
        <w:rPr>
          <w:sz w:val="18"/>
        </w:rPr>
        <w:t>успеха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неуспеха</w:t>
      </w:r>
      <w:r>
        <w:rPr>
          <w:spacing w:val="-3"/>
          <w:sz w:val="18"/>
        </w:rPr>
        <w:t xml:space="preserve"> </w:t>
      </w:r>
      <w:r>
        <w:rPr>
          <w:sz w:val="18"/>
        </w:rPr>
        <w:t>своей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деятельности.</w:t>
      </w:r>
    </w:p>
    <w:p w:rsidR="00E102FE" w:rsidRDefault="00E102FE">
      <w:pPr>
        <w:pStyle w:val="a3"/>
        <w:spacing w:before="6"/>
        <w:ind w:left="0"/>
        <w:rPr>
          <w:sz w:val="25"/>
        </w:rPr>
      </w:pPr>
    </w:p>
    <w:p w:rsidR="00E102FE" w:rsidRDefault="0021211F">
      <w:pPr>
        <w:pStyle w:val="4"/>
        <w:numPr>
          <w:ilvl w:val="0"/>
          <w:numId w:val="9"/>
        </w:numPr>
        <w:tabs>
          <w:tab w:val="left" w:pos="2661"/>
        </w:tabs>
        <w:ind w:left="2660" w:hanging="395"/>
        <w:jc w:val="left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E102FE" w:rsidRDefault="00E102FE">
      <w:pPr>
        <w:pStyle w:val="a3"/>
        <w:spacing w:before="2"/>
        <w:ind w:left="0"/>
        <w:rPr>
          <w:b/>
          <w:i/>
        </w:rPr>
      </w:pPr>
    </w:p>
    <w:p w:rsidR="00E102FE" w:rsidRDefault="0021211F">
      <w:pPr>
        <w:pStyle w:val="a3"/>
        <w:spacing w:line="237" w:lineRule="auto"/>
        <w:ind w:right="601" w:firstLine="707"/>
        <w:jc w:val="both"/>
      </w:pP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доступен</w:t>
      </w:r>
      <w:r>
        <w:rPr>
          <w:spacing w:val="-57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специально организованная игровая деятельность, использование приема обыгрывания</w:t>
      </w:r>
      <w:r>
        <w:rPr>
          <w:spacing w:val="1"/>
        </w:rPr>
        <w:t xml:space="preserve"> </w:t>
      </w:r>
      <w:r>
        <w:t>учебных заданий, создания</w:t>
      </w:r>
      <w:r>
        <w:rPr>
          <w:spacing w:val="-1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ситуаций.</w:t>
      </w:r>
    </w:p>
    <w:p w:rsidR="00E102FE" w:rsidRDefault="0021211F">
      <w:pPr>
        <w:pStyle w:val="a3"/>
        <w:spacing w:before="2" w:line="274" w:lineRule="exact"/>
        <w:ind w:left="1699"/>
        <w:jc w:val="both"/>
      </w:pPr>
      <w:r>
        <w:t>Содержание</w:t>
      </w:r>
      <w:r>
        <w:rPr>
          <w:spacing w:val="-3"/>
        </w:rPr>
        <w:t xml:space="preserve"> </w:t>
      </w:r>
      <w:r>
        <w:rPr>
          <w:b/>
        </w:rPr>
        <w:t>первого</w:t>
      </w:r>
      <w:r>
        <w:rPr>
          <w:b/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E102FE" w:rsidRDefault="0021211F">
      <w:pPr>
        <w:pStyle w:val="a4"/>
        <w:numPr>
          <w:ilvl w:val="0"/>
          <w:numId w:val="6"/>
        </w:numPr>
        <w:tabs>
          <w:tab w:val="left" w:pos="1220"/>
        </w:tabs>
        <w:spacing w:line="273" w:lineRule="exact"/>
        <w:ind w:hanging="241"/>
        <w:rPr>
          <w:b/>
          <w:sz w:val="24"/>
        </w:rPr>
      </w:pPr>
      <w:r>
        <w:rPr>
          <w:sz w:val="24"/>
        </w:rPr>
        <w:t>Шахматная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доска.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 игровым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"полем".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(1 ч)</w:t>
      </w:r>
    </w:p>
    <w:p w:rsidR="00E102FE" w:rsidRDefault="0021211F">
      <w:pPr>
        <w:pStyle w:val="a4"/>
        <w:numPr>
          <w:ilvl w:val="0"/>
          <w:numId w:val="6"/>
        </w:numPr>
        <w:tabs>
          <w:tab w:val="left" w:pos="1220"/>
        </w:tabs>
        <w:spacing w:line="275" w:lineRule="exact"/>
        <w:ind w:hanging="241"/>
        <w:rPr>
          <w:b/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чемпионы.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ч).</w:t>
      </w:r>
    </w:p>
    <w:p w:rsidR="00E102FE" w:rsidRDefault="0021211F">
      <w:pPr>
        <w:pStyle w:val="a4"/>
        <w:numPr>
          <w:ilvl w:val="0"/>
          <w:numId w:val="6"/>
        </w:numPr>
        <w:tabs>
          <w:tab w:val="left" w:pos="1220"/>
        </w:tabs>
        <w:spacing w:line="247" w:lineRule="auto"/>
        <w:ind w:left="979" w:right="666" w:firstLine="2"/>
        <w:rPr>
          <w:b/>
          <w:sz w:val="24"/>
        </w:rPr>
      </w:pPr>
      <w:r>
        <w:rPr>
          <w:sz w:val="24"/>
        </w:rPr>
        <w:t xml:space="preserve">Шахматные фигуры. Основные функциональные особенности фигур. Их роль в игре. </w:t>
      </w:r>
      <w:r>
        <w:rPr>
          <w:b/>
          <w:sz w:val="24"/>
        </w:rPr>
        <w:t>(2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ч).</w:t>
      </w:r>
    </w:p>
    <w:p w:rsidR="00E102FE" w:rsidRDefault="0021211F">
      <w:pPr>
        <w:pStyle w:val="a4"/>
        <w:numPr>
          <w:ilvl w:val="0"/>
          <w:numId w:val="6"/>
        </w:numPr>
        <w:tabs>
          <w:tab w:val="left" w:pos="1321"/>
        </w:tabs>
        <w:spacing w:before="7" w:line="232" w:lineRule="auto"/>
        <w:ind w:left="979" w:right="1194" w:firstLine="2"/>
        <w:rPr>
          <w:b/>
          <w:sz w:val="24"/>
        </w:rPr>
      </w:pPr>
      <w:r>
        <w:rPr>
          <w:sz w:val="24"/>
        </w:rPr>
        <w:t xml:space="preserve">Техника </w:t>
      </w:r>
      <w:proofErr w:type="spellStart"/>
      <w:r>
        <w:rPr>
          <w:sz w:val="24"/>
        </w:rPr>
        <w:t>матования</w:t>
      </w:r>
      <w:proofErr w:type="spellEnd"/>
      <w:r>
        <w:rPr>
          <w:sz w:val="24"/>
        </w:rPr>
        <w:t xml:space="preserve"> одинокого короля. Миттельшпиль, эндшпиль, блиц-шахматы,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долгие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(3ч).</w:t>
      </w:r>
    </w:p>
    <w:p w:rsidR="00E102FE" w:rsidRDefault="0021211F">
      <w:pPr>
        <w:pStyle w:val="a4"/>
        <w:numPr>
          <w:ilvl w:val="0"/>
          <w:numId w:val="6"/>
        </w:numPr>
        <w:tabs>
          <w:tab w:val="left" w:pos="1259"/>
        </w:tabs>
        <w:spacing w:before="17" w:line="232" w:lineRule="auto"/>
        <w:ind w:left="979" w:right="1136" w:firstLine="2"/>
        <w:rPr>
          <w:b/>
          <w:sz w:val="24"/>
        </w:rPr>
      </w:pPr>
      <w:r>
        <w:rPr>
          <w:sz w:val="24"/>
        </w:rPr>
        <w:t>Достижение мата. Мат в один, два, три и более ходов. Задачи на постановку мата в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ходов.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(3 ч).</w:t>
      </w:r>
    </w:p>
    <w:p w:rsidR="00E102FE" w:rsidRDefault="0021211F">
      <w:pPr>
        <w:pStyle w:val="a4"/>
        <w:numPr>
          <w:ilvl w:val="0"/>
          <w:numId w:val="6"/>
        </w:numPr>
        <w:tabs>
          <w:tab w:val="left" w:pos="1314"/>
        </w:tabs>
        <w:spacing w:before="14" w:line="237" w:lineRule="auto"/>
        <w:ind w:left="979" w:right="582" w:firstLine="2"/>
        <w:jc w:val="both"/>
        <w:rPr>
          <w:b/>
          <w:sz w:val="24"/>
        </w:rPr>
      </w:pPr>
      <w:r>
        <w:rPr>
          <w:sz w:val="24"/>
        </w:rPr>
        <w:t>Шахматные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Рокировка,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 к достижению материального перевеса, система защиты, атака, пешка и ее роль,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королевского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дебюте,</w:t>
      </w:r>
      <w:r>
        <w:rPr>
          <w:spacing w:val="1"/>
          <w:sz w:val="24"/>
        </w:rPr>
        <w:t xml:space="preserve"> </w:t>
      </w:r>
      <w:r>
        <w:rPr>
          <w:sz w:val="24"/>
        </w:rPr>
        <w:t>патовые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комбинации. </w:t>
      </w:r>
      <w:r>
        <w:rPr>
          <w:b/>
          <w:sz w:val="24"/>
        </w:rPr>
        <w:t>(18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E102FE" w:rsidRDefault="0021211F">
      <w:pPr>
        <w:pStyle w:val="a4"/>
        <w:numPr>
          <w:ilvl w:val="0"/>
          <w:numId w:val="6"/>
        </w:numPr>
        <w:tabs>
          <w:tab w:val="left" w:pos="1220"/>
        </w:tabs>
        <w:spacing w:line="247" w:lineRule="auto"/>
        <w:ind w:left="979" w:right="652" w:firstLine="2"/>
        <w:jc w:val="both"/>
        <w:rPr>
          <w:b/>
          <w:sz w:val="24"/>
        </w:rPr>
      </w:pPr>
      <w:r>
        <w:rPr>
          <w:sz w:val="24"/>
        </w:rPr>
        <w:t xml:space="preserve">Повторение изученного в течение года. Шахматные баталии. Соревнования в группе. </w:t>
      </w:r>
      <w:r>
        <w:rPr>
          <w:b/>
          <w:sz w:val="24"/>
        </w:rPr>
        <w:t>(6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ч).</w:t>
      </w:r>
    </w:p>
    <w:p w:rsidR="00E102FE" w:rsidRDefault="0021211F">
      <w:pPr>
        <w:pStyle w:val="a3"/>
        <w:spacing w:line="235" w:lineRule="auto"/>
        <w:ind w:right="579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rPr>
          <w:b/>
          <w:i/>
        </w:rPr>
        <w:t>второго</w:t>
      </w:r>
      <w:r>
        <w:rPr>
          <w:b/>
          <w:i/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 xml:space="preserve">шахматной игре, освоение правил игры в шахматы, а </w:t>
      </w:r>
      <w:proofErr w:type="gramStart"/>
      <w:r>
        <w:t>так же</w:t>
      </w:r>
      <w:proofErr w:type="gramEnd"/>
      <w:r>
        <w:t xml:space="preserve"> знакомятся с шахматной</w:t>
      </w:r>
      <w:r>
        <w:rPr>
          <w:spacing w:val="1"/>
        </w:rPr>
        <w:t xml:space="preserve"> </w:t>
      </w:r>
      <w:r>
        <w:t>нотацией,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шахматистов.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rPr>
          <w:b/>
        </w:rPr>
        <w:t>второго</w:t>
      </w:r>
      <w:r>
        <w:rPr>
          <w:b/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обучения можно</w:t>
      </w:r>
      <w:r>
        <w:rPr>
          <w:spacing w:val="-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E102FE" w:rsidRDefault="0021211F">
      <w:pPr>
        <w:pStyle w:val="a4"/>
        <w:numPr>
          <w:ilvl w:val="0"/>
          <w:numId w:val="5"/>
        </w:numPr>
        <w:tabs>
          <w:tab w:val="left" w:pos="1220"/>
        </w:tabs>
        <w:spacing w:line="274" w:lineRule="exact"/>
        <w:ind w:hanging="241"/>
        <w:rPr>
          <w:b/>
          <w:sz w:val="24"/>
        </w:rPr>
      </w:pPr>
      <w:r>
        <w:rPr>
          <w:sz w:val="24"/>
        </w:rPr>
        <w:t>Повторение.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Рокировка.</w:t>
      </w:r>
      <w:r>
        <w:rPr>
          <w:spacing w:val="-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проходе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ч).</w:t>
      </w:r>
    </w:p>
    <w:p w:rsidR="00E102FE" w:rsidRDefault="0021211F">
      <w:pPr>
        <w:pStyle w:val="a4"/>
        <w:numPr>
          <w:ilvl w:val="0"/>
          <w:numId w:val="5"/>
        </w:numPr>
        <w:tabs>
          <w:tab w:val="left" w:pos="1220"/>
        </w:tabs>
        <w:ind w:hanging="241"/>
        <w:rPr>
          <w:b/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шахматах.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ч).</w:t>
      </w:r>
    </w:p>
    <w:p w:rsidR="00E102FE" w:rsidRDefault="0021211F">
      <w:pPr>
        <w:pStyle w:val="a4"/>
        <w:numPr>
          <w:ilvl w:val="0"/>
          <w:numId w:val="5"/>
        </w:numPr>
        <w:tabs>
          <w:tab w:val="left" w:pos="1254"/>
        </w:tabs>
        <w:spacing w:before="7" w:line="232" w:lineRule="auto"/>
        <w:ind w:left="979" w:right="797" w:firstLine="2"/>
        <w:rPr>
          <w:sz w:val="24"/>
        </w:rPr>
      </w:pPr>
      <w:r>
        <w:rPr>
          <w:sz w:val="24"/>
        </w:rPr>
        <w:t>Шахматная нотация. Обозначение горизонталей, вертикалей, обозначение шахматных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 терминов. 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положения.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</w:t>
      </w:r>
      <w:r>
        <w:rPr>
          <w:sz w:val="24"/>
        </w:rPr>
        <w:t>).</w:t>
      </w:r>
    </w:p>
    <w:p w:rsidR="00E102FE" w:rsidRDefault="0021211F">
      <w:pPr>
        <w:pStyle w:val="a4"/>
        <w:numPr>
          <w:ilvl w:val="0"/>
          <w:numId w:val="5"/>
        </w:numPr>
        <w:tabs>
          <w:tab w:val="left" w:pos="1268"/>
        </w:tabs>
        <w:spacing w:before="12" w:line="235" w:lineRule="auto"/>
        <w:ind w:left="979" w:right="923" w:firstLine="2"/>
        <w:rPr>
          <w:sz w:val="24"/>
        </w:rPr>
      </w:pPr>
      <w:r>
        <w:rPr>
          <w:sz w:val="24"/>
        </w:rPr>
        <w:t>Ценность шахматных фигур. Сравнительная сила фигур. Достижение материального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перевеса.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(2 ч</w:t>
      </w:r>
      <w:r>
        <w:rPr>
          <w:sz w:val="24"/>
        </w:rPr>
        <w:t>).</w:t>
      </w:r>
    </w:p>
    <w:p w:rsidR="00E102FE" w:rsidRDefault="0021211F">
      <w:pPr>
        <w:pStyle w:val="a4"/>
        <w:numPr>
          <w:ilvl w:val="0"/>
          <w:numId w:val="5"/>
        </w:numPr>
        <w:tabs>
          <w:tab w:val="left" w:pos="1278"/>
        </w:tabs>
        <w:spacing w:before="16" w:line="235" w:lineRule="auto"/>
        <w:ind w:left="979" w:right="584" w:firstLine="2"/>
        <w:jc w:val="both"/>
        <w:rPr>
          <w:b/>
          <w:sz w:val="24"/>
        </w:rPr>
      </w:pPr>
      <w:r>
        <w:rPr>
          <w:sz w:val="24"/>
        </w:rPr>
        <w:t xml:space="preserve">Техника </w:t>
      </w:r>
      <w:proofErr w:type="spellStart"/>
      <w:r>
        <w:rPr>
          <w:sz w:val="24"/>
        </w:rPr>
        <w:t>матования</w:t>
      </w:r>
      <w:proofErr w:type="spellEnd"/>
      <w:r>
        <w:rPr>
          <w:sz w:val="24"/>
        </w:rPr>
        <w:t xml:space="preserve"> одинокого короля. Дифференцированные подходы к 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мата (две ладьи против короля; ферзь и ладья против короля; ферзь и король 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короля).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(4 ч).</w:t>
      </w:r>
    </w:p>
    <w:p w:rsidR="00E102FE" w:rsidRDefault="0021211F">
      <w:pPr>
        <w:pStyle w:val="a4"/>
        <w:numPr>
          <w:ilvl w:val="0"/>
          <w:numId w:val="5"/>
        </w:numPr>
        <w:tabs>
          <w:tab w:val="left" w:pos="1280"/>
        </w:tabs>
        <w:spacing w:before="14" w:line="232" w:lineRule="auto"/>
        <w:ind w:left="979" w:right="1309" w:firstLine="2"/>
        <w:rPr>
          <w:sz w:val="24"/>
        </w:rPr>
      </w:pPr>
      <w:r>
        <w:rPr>
          <w:sz w:val="24"/>
        </w:rPr>
        <w:t>Достижение мата без жертвы материала. Учебные положения на мат в два хода в</w:t>
      </w:r>
      <w:r>
        <w:rPr>
          <w:spacing w:val="-57"/>
          <w:sz w:val="24"/>
        </w:rPr>
        <w:t xml:space="preserve"> </w:t>
      </w:r>
      <w:r>
        <w:rPr>
          <w:sz w:val="24"/>
        </w:rPr>
        <w:t>эндшпиле.</w:t>
      </w:r>
      <w:r>
        <w:rPr>
          <w:spacing w:val="-2"/>
          <w:sz w:val="24"/>
        </w:rPr>
        <w:t xml:space="preserve"> </w:t>
      </w:r>
      <w:r>
        <w:rPr>
          <w:sz w:val="24"/>
        </w:rPr>
        <w:t>Цугцванг.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миттельшпиле.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  <w:r>
        <w:rPr>
          <w:sz w:val="24"/>
        </w:rPr>
        <w:t>.</w:t>
      </w:r>
    </w:p>
    <w:p w:rsidR="00E102FE" w:rsidRDefault="0021211F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before="19" w:line="232" w:lineRule="auto"/>
        <w:ind w:left="979" w:right="1564" w:firstLine="2"/>
        <w:rPr>
          <w:b/>
          <w:sz w:val="24"/>
        </w:rPr>
      </w:pPr>
      <w:r>
        <w:rPr>
          <w:sz w:val="24"/>
        </w:rPr>
        <w:t>Шахматная комбинация. Матовые комбинации: тема отвлечения, завлечения,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блокировки.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ч).</w:t>
      </w:r>
    </w:p>
    <w:p w:rsidR="00E102FE" w:rsidRDefault="0021211F">
      <w:pPr>
        <w:pStyle w:val="a3"/>
        <w:spacing w:before="12" w:line="237" w:lineRule="auto"/>
        <w:ind w:right="581" w:firstLine="707"/>
        <w:jc w:val="both"/>
      </w:pPr>
      <w:r>
        <w:t xml:space="preserve">Содержание </w:t>
      </w:r>
      <w:r>
        <w:rPr>
          <w:b/>
        </w:rPr>
        <w:t xml:space="preserve">третьего </w:t>
      </w:r>
      <w:r>
        <w:t>года обучения направлено на улучшение игровых качеств</w:t>
      </w:r>
      <w:r>
        <w:rPr>
          <w:spacing w:val="1"/>
        </w:rPr>
        <w:t xml:space="preserve"> </w:t>
      </w:r>
      <w:r>
        <w:t>обучающихся и, в большей степени, ориентировано на игровую составляющую. Также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rPr>
          <w:b/>
        </w:rPr>
        <w:t>третьего</w:t>
      </w:r>
      <w:r>
        <w:rPr>
          <w:b/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можно разделить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E102FE" w:rsidRDefault="0021211F">
      <w:pPr>
        <w:pStyle w:val="a4"/>
        <w:numPr>
          <w:ilvl w:val="0"/>
          <w:numId w:val="4"/>
        </w:numPr>
        <w:tabs>
          <w:tab w:val="left" w:pos="1220"/>
        </w:tabs>
        <w:spacing w:line="276" w:lineRule="exact"/>
        <w:ind w:hanging="241"/>
        <w:rPr>
          <w:sz w:val="24"/>
        </w:rPr>
      </w:pPr>
      <w:r>
        <w:rPr>
          <w:sz w:val="24"/>
        </w:rPr>
        <w:t>Повторение,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году. </w:t>
      </w: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  <w:r>
        <w:rPr>
          <w:sz w:val="24"/>
        </w:rPr>
        <w:t>.</w:t>
      </w:r>
    </w:p>
    <w:p w:rsidR="00E102FE" w:rsidRDefault="0021211F">
      <w:pPr>
        <w:pStyle w:val="a4"/>
        <w:numPr>
          <w:ilvl w:val="0"/>
          <w:numId w:val="4"/>
        </w:numPr>
        <w:tabs>
          <w:tab w:val="left" w:pos="1220"/>
        </w:tabs>
        <w:ind w:hanging="241"/>
        <w:rPr>
          <w:b/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шахматах.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ч).</w:t>
      </w:r>
    </w:p>
    <w:p w:rsidR="00E102FE" w:rsidRDefault="0021211F">
      <w:pPr>
        <w:pStyle w:val="a4"/>
        <w:numPr>
          <w:ilvl w:val="0"/>
          <w:numId w:val="4"/>
        </w:numPr>
        <w:tabs>
          <w:tab w:val="left" w:pos="1254"/>
        </w:tabs>
        <w:spacing w:before="14" w:line="232" w:lineRule="auto"/>
        <w:ind w:left="979" w:right="797" w:firstLine="2"/>
        <w:rPr>
          <w:b/>
          <w:sz w:val="24"/>
        </w:rPr>
      </w:pPr>
      <w:r>
        <w:rPr>
          <w:sz w:val="24"/>
        </w:rPr>
        <w:t>Шахматная нотация. Обозначение горизонталей, вертикалей, обозначение шахматных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Блиц-шахматы.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часами.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ч).</w:t>
      </w:r>
    </w:p>
    <w:p w:rsidR="00E102FE" w:rsidRDefault="0021211F">
      <w:pPr>
        <w:pStyle w:val="a4"/>
        <w:numPr>
          <w:ilvl w:val="0"/>
          <w:numId w:val="4"/>
        </w:numPr>
        <w:tabs>
          <w:tab w:val="left" w:pos="1249"/>
        </w:tabs>
        <w:spacing w:before="12" w:line="235" w:lineRule="auto"/>
        <w:ind w:left="979" w:right="822" w:firstLine="2"/>
        <w:rPr>
          <w:sz w:val="24"/>
        </w:rPr>
      </w:pPr>
      <w:r>
        <w:rPr>
          <w:sz w:val="24"/>
        </w:rPr>
        <w:t>. Ценность шахматных фигур. Сравнительная сила фигур. Достижение материального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перевеса.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(4 ч</w:t>
      </w:r>
      <w:r>
        <w:rPr>
          <w:sz w:val="24"/>
        </w:rPr>
        <w:t>).</w:t>
      </w:r>
    </w:p>
    <w:p w:rsidR="00E102FE" w:rsidRDefault="00E102FE">
      <w:pPr>
        <w:spacing w:line="235" w:lineRule="auto"/>
        <w:rPr>
          <w:sz w:val="24"/>
        </w:rPr>
        <w:sectPr w:rsidR="00E102FE">
          <w:pgSz w:w="11930" w:h="16850"/>
          <w:pgMar w:top="680" w:right="280" w:bottom="280" w:left="720" w:header="720" w:footer="720" w:gutter="0"/>
          <w:cols w:space="720"/>
        </w:sectPr>
      </w:pPr>
    </w:p>
    <w:p w:rsidR="00E102FE" w:rsidRDefault="0021211F">
      <w:pPr>
        <w:pStyle w:val="a4"/>
        <w:numPr>
          <w:ilvl w:val="0"/>
          <w:numId w:val="4"/>
        </w:numPr>
        <w:tabs>
          <w:tab w:val="left" w:pos="1278"/>
        </w:tabs>
        <w:spacing w:before="68" w:line="235" w:lineRule="auto"/>
        <w:ind w:left="979" w:right="585" w:firstLine="2"/>
        <w:jc w:val="both"/>
        <w:rPr>
          <w:b/>
          <w:sz w:val="24"/>
        </w:rPr>
      </w:pPr>
      <w:r>
        <w:rPr>
          <w:sz w:val="24"/>
        </w:rPr>
        <w:lastRenderedPageBreak/>
        <w:t xml:space="preserve">Техника </w:t>
      </w:r>
      <w:proofErr w:type="spellStart"/>
      <w:r>
        <w:rPr>
          <w:sz w:val="24"/>
        </w:rPr>
        <w:t>матования</w:t>
      </w:r>
      <w:proofErr w:type="spellEnd"/>
      <w:r>
        <w:rPr>
          <w:sz w:val="24"/>
        </w:rPr>
        <w:t xml:space="preserve"> одинокого короля. Дифференцированные подходы к 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мата (две ладьи против короля; ферзь и ладья против короля; ферзь и король 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короля).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(4 ч).</w:t>
      </w:r>
    </w:p>
    <w:p w:rsidR="00E102FE" w:rsidRDefault="0021211F">
      <w:pPr>
        <w:pStyle w:val="a4"/>
        <w:numPr>
          <w:ilvl w:val="0"/>
          <w:numId w:val="4"/>
        </w:numPr>
        <w:tabs>
          <w:tab w:val="left" w:pos="1280"/>
        </w:tabs>
        <w:spacing w:before="17" w:line="232" w:lineRule="auto"/>
        <w:ind w:left="979" w:right="1309" w:firstLine="2"/>
        <w:rPr>
          <w:sz w:val="24"/>
        </w:rPr>
      </w:pPr>
      <w:r>
        <w:rPr>
          <w:sz w:val="24"/>
        </w:rPr>
        <w:t>Достижение мата без жертвы материала. Учебные положения на мат в два хода в</w:t>
      </w:r>
      <w:r>
        <w:rPr>
          <w:spacing w:val="-57"/>
          <w:sz w:val="24"/>
        </w:rPr>
        <w:t xml:space="preserve"> </w:t>
      </w:r>
      <w:r>
        <w:rPr>
          <w:sz w:val="24"/>
        </w:rPr>
        <w:t>эндшпиле.</w:t>
      </w:r>
      <w:r>
        <w:rPr>
          <w:spacing w:val="-2"/>
          <w:sz w:val="24"/>
        </w:rPr>
        <w:t xml:space="preserve"> </w:t>
      </w:r>
      <w:r>
        <w:rPr>
          <w:sz w:val="24"/>
        </w:rPr>
        <w:t>Цугцванг.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миттельшпиле.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  <w:r>
        <w:rPr>
          <w:sz w:val="24"/>
        </w:rPr>
        <w:t>.</w:t>
      </w:r>
    </w:p>
    <w:p w:rsidR="00E102FE" w:rsidRDefault="0021211F">
      <w:pPr>
        <w:pStyle w:val="a4"/>
        <w:numPr>
          <w:ilvl w:val="0"/>
          <w:numId w:val="4"/>
        </w:numPr>
        <w:tabs>
          <w:tab w:val="left" w:pos="1382"/>
          <w:tab w:val="left" w:pos="1383"/>
        </w:tabs>
        <w:spacing w:before="12" w:line="235" w:lineRule="auto"/>
        <w:ind w:left="979" w:right="1563" w:firstLine="2"/>
        <w:rPr>
          <w:b/>
          <w:sz w:val="24"/>
        </w:rPr>
      </w:pPr>
      <w:r>
        <w:rPr>
          <w:sz w:val="24"/>
        </w:rPr>
        <w:t>Шахматная комбинация. Матовые комбинации: тема отвлечения, завлечения,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блокировки.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ч).</w:t>
      </w:r>
    </w:p>
    <w:p w:rsidR="00E102FE" w:rsidRDefault="0021211F">
      <w:pPr>
        <w:pStyle w:val="a3"/>
        <w:spacing w:before="13" w:line="235" w:lineRule="auto"/>
        <w:ind w:right="582" w:firstLine="707"/>
        <w:jc w:val="both"/>
      </w:pPr>
      <w:r>
        <w:t xml:space="preserve">Содержание </w:t>
      </w:r>
      <w:r>
        <w:rPr>
          <w:b/>
        </w:rPr>
        <w:t xml:space="preserve">четвертого </w:t>
      </w:r>
      <w:r>
        <w:t>года обучения схоже с курсом третьего года обучения и</w:t>
      </w:r>
      <w:r>
        <w:rPr>
          <w:spacing w:val="1"/>
        </w:rPr>
        <w:t xml:space="preserve"> </w:t>
      </w:r>
      <w:r>
        <w:t>акцентировано на игровую деятельность учащихся. Более конкретную содержательную</w:t>
      </w:r>
      <w:r>
        <w:rPr>
          <w:spacing w:val="1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четвертый год</w:t>
      </w:r>
      <w:r>
        <w:rPr>
          <w:spacing w:val="-2"/>
        </w:rPr>
        <w:t xml:space="preserve"> </w:t>
      </w:r>
      <w:r>
        <w:t>обучения можно</w:t>
      </w:r>
      <w:r>
        <w:rPr>
          <w:spacing w:val="-1"/>
        </w:rPr>
        <w:t xml:space="preserve"> </w:t>
      </w:r>
      <w:r>
        <w:t>разложить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разделам:</w:t>
      </w:r>
    </w:p>
    <w:p w:rsidR="00E102FE" w:rsidRDefault="0021211F">
      <w:pPr>
        <w:pStyle w:val="a4"/>
        <w:numPr>
          <w:ilvl w:val="0"/>
          <w:numId w:val="3"/>
        </w:numPr>
        <w:tabs>
          <w:tab w:val="left" w:pos="1220"/>
        </w:tabs>
        <w:spacing w:before="8" w:line="272" w:lineRule="exact"/>
        <w:ind w:hanging="241"/>
        <w:rPr>
          <w:sz w:val="24"/>
        </w:rPr>
      </w:pPr>
      <w:r>
        <w:rPr>
          <w:sz w:val="24"/>
        </w:rPr>
        <w:t>Повторение,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году. </w:t>
      </w: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  <w:r>
        <w:rPr>
          <w:sz w:val="24"/>
        </w:rPr>
        <w:t>.</w:t>
      </w:r>
    </w:p>
    <w:p w:rsidR="00E102FE" w:rsidRDefault="0021211F">
      <w:pPr>
        <w:pStyle w:val="a4"/>
        <w:numPr>
          <w:ilvl w:val="0"/>
          <w:numId w:val="3"/>
        </w:numPr>
        <w:tabs>
          <w:tab w:val="left" w:pos="1220"/>
        </w:tabs>
        <w:spacing w:line="272" w:lineRule="exact"/>
        <w:ind w:hanging="241"/>
        <w:rPr>
          <w:b/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шахматах.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ч).</w:t>
      </w:r>
    </w:p>
    <w:p w:rsidR="00E102FE" w:rsidRDefault="0021211F">
      <w:pPr>
        <w:pStyle w:val="a4"/>
        <w:numPr>
          <w:ilvl w:val="0"/>
          <w:numId w:val="3"/>
        </w:numPr>
        <w:tabs>
          <w:tab w:val="left" w:pos="1254"/>
        </w:tabs>
        <w:spacing w:before="11" w:line="235" w:lineRule="auto"/>
        <w:ind w:left="979" w:right="797" w:firstLine="2"/>
        <w:rPr>
          <w:b/>
          <w:sz w:val="24"/>
        </w:rPr>
      </w:pPr>
      <w:r>
        <w:rPr>
          <w:sz w:val="24"/>
        </w:rPr>
        <w:t>Шахматная нотация. Обозначение горизонталей, вертикалей, обозначение шахматных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Блиц-шахматы.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часами.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ч).</w:t>
      </w:r>
    </w:p>
    <w:p w:rsidR="00E102FE" w:rsidRDefault="0021211F">
      <w:pPr>
        <w:pStyle w:val="a4"/>
        <w:numPr>
          <w:ilvl w:val="0"/>
          <w:numId w:val="3"/>
        </w:numPr>
        <w:tabs>
          <w:tab w:val="left" w:pos="1249"/>
        </w:tabs>
        <w:spacing w:before="14" w:line="232" w:lineRule="auto"/>
        <w:ind w:left="979" w:right="822" w:firstLine="2"/>
        <w:rPr>
          <w:sz w:val="24"/>
        </w:rPr>
      </w:pPr>
      <w:r>
        <w:rPr>
          <w:sz w:val="24"/>
        </w:rPr>
        <w:t>. Ценность шахматных фигур. Сравнительная сила фигур. Достижение материального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перевеса.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(3 ч</w:t>
      </w:r>
      <w:r>
        <w:rPr>
          <w:sz w:val="24"/>
        </w:rPr>
        <w:t>).</w:t>
      </w:r>
    </w:p>
    <w:p w:rsidR="00E102FE" w:rsidRDefault="0021211F">
      <w:pPr>
        <w:pStyle w:val="a4"/>
        <w:numPr>
          <w:ilvl w:val="0"/>
          <w:numId w:val="3"/>
        </w:numPr>
        <w:tabs>
          <w:tab w:val="left" w:pos="1278"/>
        </w:tabs>
        <w:spacing w:before="20" w:line="235" w:lineRule="auto"/>
        <w:ind w:left="979" w:right="578" w:firstLine="2"/>
        <w:jc w:val="both"/>
        <w:rPr>
          <w:b/>
          <w:sz w:val="24"/>
        </w:rPr>
      </w:pPr>
      <w:r>
        <w:rPr>
          <w:sz w:val="24"/>
        </w:rPr>
        <w:t xml:space="preserve">Техника </w:t>
      </w:r>
      <w:proofErr w:type="spellStart"/>
      <w:r>
        <w:rPr>
          <w:sz w:val="24"/>
        </w:rPr>
        <w:t>матования</w:t>
      </w:r>
      <w:proofErr w:type="spellEnd"/>
      <w:r>
        <w:rPr>
          <w:sz w:val="24"/>
        </w:rPr>
        <w:t xml:space="preserve"> одинокого короля. Дифференцированные подходы 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мата (две ладьи против короля; ферзь и ладья против короля; ферзь и король 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короля).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(4 ч).</w:t>
      </w:r>
    </w:p>
    <w:p w:rsidR="00E102FE" w:rsidRDefault="0021211F">
      <w:pPr>
        <w:pStyle w:val="a4"/>
        <w:numPr>
          <w:ilvl w:val="0"/>
          <w:numId w:val="3"/>
        </w:numPr>
        <w:tabs>
          <w:tab w:val="left" w:pos="1280"/>
        </w:tabs>
        <w:spacing w:before="11" w:line="235" w:lineRule="auto"/>
        <w:ind w:left="979" w:right="1309" w:firstLine="2"/>
        <w:rPr>
          <w:sz w:val="24"/>
        </w:rPr>
      </w:pPr>
      <w:r>
        <w:rPr>
          <w:sz w:val="24"/>
        </w:rPr>
        <w:t>Достижение мата без жертвы материала. Учебные положения на мат в два хода в</w:t>
      </w:r>
      <w:r>
        <w:rPr>
          <w:spacing w:val="-57"/>
          <w:sz w:val="24"/>
        </w:rPr>
        <w:t xml:space="preserve"> </w:t>
      </w:r>
      <w:r>
        <w:rPr>
          <w:sz w:val="24"/>
        </w:rPr>
        <w:t>эндшпиле.</w:t>
      </w:r>
      <w:r>
        <w:rPr>
          <w:spacing w:val="-2"/>
          <w:sz w:val="24"/>
        </w:rPr>
        <w:t xml:space="preserve"> </w:t>
      </w:r>
      <w:r>
        <w:rPr>
          <w:sz w:val="24"/>
        </w:rPr>
        <w:t>Цугцванг.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миттельшпиле.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  <w:r>
        <w:rPr>
          <w:sz w:val="24"/>
        </w:rPr>
        <w:t>.</w:t>
      </w:r>
    </w:p>
    <w:p w:rsidR="00E102FE" w:rsidRDefault="0021211F">
      <w:pPr>
        <w:pStyle w:val="a4"/>
        <w:numPr>
          <w:ilvl w:val="0"/>
          <w:numId w:val="3"/>
        </w:numPr>
        <w:tabs>
          <w:tab w:val="left" w:pos="1382"/>
          <w:tab w:val="left" w:pos="1383"/>
        </w:tabs>
        <w:spacing w:before="14" w:line="232" w:lineRule="auto"/>
        <w:ind w:left="979" w:right="1564" w:firstLine="2"/>
        <w:rPr>
          <w:b/>
          <w:sz w:val="24"/>
        </w:rPr>
      </w:pPr>
      <w:r>
        <w:rPr>
          <w:sz w:val="24"/>
        </w:rPr>
        <w:t>Шахматная комбинация. Матовые комбинации: тема отвлечения, завлечения,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блокировки.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ч).</w:t>
      </w:r>
    </w:p>
    <w:p w:rsidR="00E102FE" w:rsidRDefault="00E102FE">
      <w:pPr>
        <w:pStyle w:val="a3"/>
        <w:spacing w:before="5"/>
        <w:ind w:left="0"/>
        <w:rPr>
          <w:b/>
          <w:sz w:val="25"/>
        </w:rPr>
      </w:pPr>
    </w:p>
    <w:p w:rsidR="00E102FE" w:rsidRDefault="0021211F">
      <w:pPr>
        <w:pStyle w:val="a3"/>
        <w:spacing w:line="237" w:lineRule="auto"/>
        <w:ind w:right="581" w:firstLine="717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головоломки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лабиринты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-57"/>
        </w:rPr>
        <w:t xml:space="preserve"> </w:t>
      </w:r>
      <w:r>
        <w:t>доске, кроссворды, ребусы, шахматное лото, викторины и др., решение которых дают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фигуре,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изучения:</w:t>
      </w:r>
      <w:r>
        <w:rPr>
          <w:spacing w:val="1"/>
        </w:rPr>
        <w:t xml:space="preserve"> </w:t>
      </w:r>
      <w:r>
        <w:t>«Ферзь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пешки»,</w:t>
      </w:r>
      <w:r>
        <w:rPr>
          <w:spacing w:val="1"/>
        </w:rPr>
        <w:t xml:space="preserve"> </w:t>
      </w:r>
      <w:r>
        <w:t>«Ферзь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короля»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-4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шахмат,</w:t>
      </w:r>
      <w:r>
        <w:rPr>
          <w:spacing w:val="-1"/>
        </w:rPr>
        <w:t xml:space="preserve"> </w:t>
      </w:r>
      <w:r>
        <w:t>тесты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знаний.</w:t>
      </w:r>
    </w:p>
    <w:p w:rsidR="00E102FE" w:rsidRDefault="00E102FE">
      <w:pPr>
        <w:spacing w:line="237" w:lineRule="auto"/>
        <w:jc w:val="both"/>
        <w:sectPr w:rsidR="00E102FE">
          <w:pgSz w:w="11930" w:h="16850"/>
          <w:pgMar w:top="760" w:right="280" w:bottom="280" w:left="720" w:header="720" w:footer="720" w:gutter="0"/>
          <w:cols w:space="720"/>
        </w:sectPr>
      </w:pPr>
    </w:p>
    <w:p w:rsidR="00E102FE" w:rsidRDefault="0021211F">
      <w:pPr>
        <w:pStyle w:val="3"/>
        <w:numPr>
          <w:ilvl w:val="0"/>
          <w:numId w:val="9"/>
        </w:numPr>
        <w:tabs>
          <w:tab w:val="left" w:pos="2730"/>
        </w:tabs>
        <w:spacing w:before="71" w:line="235" w:lineRule="auto"/>
        <w:ind w:left="4666" w:right="1523" w:hanging="2324"/>
        <w:jc w:val="left"/>
      </w:pPr>
      <w:r>
        <w:lastRenderedPageBreak/>
        <w:t>ТЕМАТИЧЕСКОЕ ПЛАНИРОВАНИЕ С ОПРЕДЕЛЕНИЕМ</w:t>
      </w:r>
      <w:r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</w:p>
    <w:p w:rsidR="00E102FE" w:rsidRDefault="00E102FE">
      <w:pPr>
        <w:pStyle w:val="a3"/>
        <w:spacing w:before="2"/>
        <w:ind w:left="0"/>
        <w:rPr>
          <w:b/>
        </w:rPr>
      </w:pPr>
    </w:p>
    <w:p w:rsidR="00E102FE" w:rsidRDefault="0021211F">
      <w:pPr>
        <w:spacing w:before="1"/>
        <w:ind w:left="965" w:right="551"/>
        <w:jc w:val="center"/>
        <w:rPr>
          <w:b/>
          <w:sz w:val="24"/>
        </w:rPr>
      </w:pPr>
      <w:r>
        <w:rPr>
          <w:b/>
          <w:sz w:val="24"/>
        </w:rPr>
        <w:t>5-11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E102FE" w:rsidRDefault="00E102FE">
      <w:pPr>
        <w:pStyle w:val="a3"/>
        <w:spacing w:before="6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814"/>
        <w:gridCol w:w="5111"/>
        <w:gridCol w:w="1698"/>
      </w:tblGrid>
      <w:tr w:rsidR="00E102FE">
        <w:trPr>
          <w:trHeight w:val="279"/>
        </w:trPr>
        <w:tc>
          <w:tcPr>
            <w:tcW w:w="2622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before="8" w:line="25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4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before="8" w:line="251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</w:tc>
        <w:tc>
          <w:tcPr>
            <w:tcW w:w="5111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before="8" w:line="251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</w:p>
        </w:tc>
        <w:tc>
          <w:tcPr>
            <w:tcW w:w="1698" w:type="dxa"/>
            <w:vMerge w:val="restart"/>
          </w:tcPr>
          <w:p w:rsidR="00E102FE" w:rsidRDefault="0021211F">
            <w:pPr>
              <w:pStyle w:val="TableParagraph"/>
              <w:spacing w:before="8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79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иче</w:t>
            </w:r>
            <w:proofErr w:type="spellEnd"/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79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ств</w:t>
            </w:r>
            <w:proofErr w:type="spellEnd"/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7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7" w:lineRule="exact"/>
              <w:ind w:left="17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2"/>
        </w:trPr>
        <w:tc>
          <w:tcPr>
            <w:tcW w:w="2622" w:type="dxa"/>
            <w:tcBorders>
              <w:top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E102FE" w:rsidRDefault="0021211F">
            <w:pPr>
              <w:pStyle w:val="TableParagraph"/>
              <w:spacing w:line="243" w:lineRule="exact"/>
              <w:ind w:left="180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ов</w:t>
            </w:r>
            <w:proofErr w:type="spellEnd"/>
          </w:p>
        </w:tc>
        <w:tc>
          <w:tcPr>
            <w:tcW w:w="5111" w:type="dxa"/>
            <w:tcBorders>
              <w:top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0"/>
        </w:trPr>
        <w:tc>
          <w:tcPr>
            <w:tcW w:w="8547" w:type="dxa"/>
            <w:gridSpan w:val="3"/>
          </w:tcPr>
          <w:p w:rsidR="00E102FE" w:rsidRDefault="0021211F">
            <w:pPr>
              <w:pStyle w:val="TableParagraph"/>
              <w:spacing w:line="24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 ч.)</w:t>
            </w:r>
          </w:p>
        </w:tc>
        <w:tc>
          <w:tcPr>
            <w:tcW w:w="1698" w:type="dxa"/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</w:tr>
      <w:tr w:rsidR="00E102FE">
        <w:trPr>
          <w:trHeight w:val="258"/>
        </w:trPr>
        <w:tc>
          <w:tcPr>
            <w:tcW w:w="2622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line="238" w:lineRule="exact"/>
              <w:ind w:left="68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</w:p>
        </w:tc>
        <w:tc>
          <w:tcPr>
            <w:tcW w:w="814" w:type="dxa"/>
            <w:vMerge w:val="restart"/>
          </w:tcPr>
          <w:p w:rsidR="00E102FE" w:rsidRDefault="00E102FE">
            <w:pPr>
              <w:pStyle w:val="TableParagraph"/>
              <w:spacing w:before="10"/>
              <w:rPr>
                <w:b/>
              </w:rPr>
            </w:pPr>
          </w:p>
          <w:p w:rsidR="00E102FE" w:rsidRDefault="0021211F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5111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8" w:type="dxa"/>
            <w:vMerge w:val="restart"/>
          </w:tcPr>
          <w:p w:rsidR="00E102FE" w:rsidRDefault="00E102FE">
            <w:pPr>
              <w:pStyle w:val="TableParagraph"/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638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чёрное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вертикаль,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1"/>
        </w:trPr>
        <w:tc>
          <w:tcPr>
            <w:tcW w:w="2622" w:type="dxa"/>
            <w:tcBorders>
              <w:top w:val="nil"/>
            </w:tcBorders>
          </w:tcPr>
          <w:p w:rsidR="00E102FE" w:rsidRDefault="0021211F">
            <w:pPr>
              <w:pStyle w:val="TableParagraph"/>
              <w:spacing w:line="241" w:lineRule="exact"/>
              <w:ind w:left="376"/>
              <w:rPr>
                <w:sz w:val="24"/>
              </w:rPr>
            </w:pPr>
            <w:r>
              <w:rPr>
                <w:w w:val="95"/>
                <w:sz w:val="24"/>
              </w:rPr>
              <w:t>предыдущем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году.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диагональ,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49"/>
        </w:trPr>
        <w:tc>
          <w:tcPr>
            <w:tcW w:w="2622" w:type="dxa"/>
            <w:vMerge w:val="restart"/>
            <w:tcBorders>
              <w:bottom w:val="nil"/>
            </w:tcBorders>
          </w:tcPr>
          <w:p w:rsidR="00E102FE" w:rsidRDefault="0021211F">
            <w:pPr>
              <w:pStyle w:val="TableParagraph"/>
              <w:spacing w:before="114" w:line="253" w:lineRule="exact"/>
              <w:ind w:left="68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</w:p>
        </w:tc>
        <w:tc>
          <w:tcPr>
            <w:tcW w:w="814" w:type="dxa"/>
            <w:vMerge w:val="restart"/>
          </w:tcPr>
          <w:p w:rsidR="00E102FE" w:rsidRDefault="00E102F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102FE" w:rsidRDefault="0021211F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29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1698" w:type="dxa"/>
            <w:vMerge w:val="restart"/>
          </w:tcPr>
          <w:p w:rsidR="00E102FE" w:rsidRDefault="00E102FE">
            <w:pPr>
              <w:pStyle w:val="TableParagraph"/>
            </w:pPr>
          </w:p>
        </w:tc>
      </w:tr>
      <w:tr w:rsidR="00E102FE">
        <w:trPr>
          <w:trHeight w:val="118"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35"/>
        </w:trPr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5" w:lineRule="exact"/>
              <w:ind w:left="638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119"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Совершать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вариации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7"/>
        </w:trPr>
        <w:tc>
          <w:tcPr>
            <w:tcW w:w="2622" w:type="dxa"/>
            <w:vMerge w:val="restart"/>
            <w:tcBorders>
              <w:top w:val="nil"/>
            </w:tcBorders>
          </w:tcPr>
          <w:p w:rsidR="00E102FE" w:rsidRDefault="0021211F">
            <w:pPr>
              <w:pStyle w:val="TableParagraph"/>
              <w:spacing w:line="257" w:lineRule="exact"/>
              <w:ind w:left="376"/>
              <w:rPr>
                <w:sz w:val="24"/>
              </w:rPr>
            </w:pPr>
            <w:r>
              <w:rPr>
                <w:w w:val="95"/>
                <w:sz w:val="24"/>
              </w:rPr>
              <w:t>предыдущем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году.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3"/>
        </w:trPr>
        <w:tc>
          <w:tcPr>
            <w:tcW w:w="2622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</w:tcBorders>
          </w:tcPr>
          <w:p w:rsidR="00E102FE" w:rsidRDefault="0021211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рокировки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короткая).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5"/>
        </w:trPr>
        <w:tc>
          <w:tcPr>
            <w:tcW w:w="8547" w:type="dxa"/>
            <w:gridSpan w:val="3"/>
          </w:tcPr>
          <w:p w:rsidR="00E102FE" w:rsidRDefault="0021211F">
            <w:pPr>
              <w:pStyle w:val="TableParagraph"/>
              <w:spacing w:line="24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698" w:type="dxa"/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vMerge w:val="restart"/>
          </w:tcPr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21211F">
            <w:pPr>
              <w:pStyle w:val="TableParagraph"/>
              <w:spacing w:before="219"/>
              <w:ind w:left="180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1ч</w:t>
            </w:r>
          </w:p>
        </w:tc>
        <w:tc>
          <w:tcPr>
            <w:tcW w:w="5111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Получить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  <w:tc>
          <w:tcPr>
            <w:tcW w:w="1698" w:type="dxa"/>
            <w:vMerge w:val="restart"/>
          </w:tcPr>
          <w:p w:rsidR="00E102FE" w:rsidRDefault="00E102FE">
            <w:pPr>
              <w:pStyle w:val="TableParagraph"/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Сравнивать,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сопоставлять,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>,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8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8" w:lineRule="exact"/>
              <w:ind w:left="501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right="3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шахмат.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Легенды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5" w:lineRule="exact"/>
              <w:ind w:left="794"/>
              <w:rPr>
                <w:sz w:val="24"/>
              </w:rPr>
            </w:pPr>
            <w:r>
              <w:rPr>
                <w:sz w:val="24"/>
              </w:rPr>
              <w:t>шахматах.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7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7" w:lineRule="exact"/>
              <w:ind w:left="104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виде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текста,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рисунков,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схем.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Развивать</w:t>
            </w:r>
            <w:r>
              <w:rPr>
                <w:b/>
                <w:spacing w:val="3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интерес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1"/>
        </w:trPr>
        <w:tc>
          <w:tcPr>
            <w:tcW w:w="2622" w:type="dxa"/>
            <w:tcBorders>
              <w:top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</w:tcBorders>
          </w:tcPr>
          <w:p w:rsidR="00E102FE" w:rsidRDefault="0021211F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1062"/>
        </w:trPr>
        <w:tc>
          <w:tcPr>
            <w:tcW w:w="8547" w:type="dxa"/>
            <w:gridSpan w:val="3"/>
          </w:tcPr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21211F">
            <w:pPr>
              <w:pStyle w:val="TableParagraph"/>
              <w:spacing w:before="21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1698" w:type="dxa"/>
          </w:tcPr>
          <w:p w:rsidR="00E102FE" w:rsidRDefault="00E102FE">
            <w:pPr>
              <w:pStyle w:val="TableParagraph"/>
            </w:pPr>
          </w:p>
        </w:tc>
      </w:tr>
      <w:tr w:rsidR="00E102FE">
        <w:trPr>
          <w:trHeight w:val="251"/>
        </w:trPr>
        <w:tc>
          <w:tcPr>
            <w:tcW w:w="2622" w:type="dxa"/>
            <w:vMerge w:val="restart"/>
            <w:tcBorders>
              <w:bottom w:val="nil"/>
            </w:tcBorders>
          </w:tcPr>
          <w:p w:rsidR="00E102FE" w:rsidRDefault="0021211F">
            <w:pPr>
              <w:pStyle w:val="TableParagraph"/>
              <w:spacing w:before="109" w:line="249" w:lineRule="exact"/>
              <w:ind w:left="66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814" w:type="dxa"/>
            <w:vMerge w:val="restart"/>
          </w:tcPr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E102F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102FE" w:rsidRDefault="0021211F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3 ч</w:t>
            </w:r>
          </w:p>
        </w:tc>
        <w:tc>
          <w:tcPr>
            <w:tcW w:w="5111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line="23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слон,</w:t>
            </w:r>
          </w:p>
        </w:tc>
        <w:tc>
          <w:tcPr>
            <w:tcW w:w="1698" w:type="dxa"/>
            <w:vMerge w:val="restart"/>
          </w:tcPr>
          <w:p w:rsidR="00E102FE" w:rsidRDefault="00E102FE">
            <w:pPr>
              <w:pStyle w:val="TableParagraph"/>
            </w:pPr>
          </w:p>
        </w:tc>
      </w:tr>
      <w:tr w:rsidR="00E102FE">
        <w:trPr>
          <w:trHeight w:val="105"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5" w:lineRule="exact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ферзь,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пешка. </w:t>
            </w: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35"/>
        </w:trPr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5" w:lineRule="exact"/>
              <w:ind w:left="604"/>
              <w:rPr>
                <w:sz w:val="24"/>
              </w:rPr>
            </w:pPr>
            <w:r>
              <w:rPr>
                <w:sz w:val="24"/>
              </w:rPr>
              <w:t>горизонталей,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105"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термины: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шах, 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38"/>
        </w:trPr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8" w:lineRule="exact"/>
              <w:ind w:left="340"/>
              <w:rPr>
                <w:sz w:val="24"/>
              </w:rPr>
            </w:pPr>
            <w:r>
              <w:rPr>
                <w:sz w:val="24"/>
              </w:rPr>
              <w:t>вертикалей,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108"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44"/>
        </w:trPr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44" w:lineRule="exact"/>
              <w:ind w:left="66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114"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36"/>
        </w:trPr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302"/>
              <w:rPr>
                <w:sz w:val="24"/>
              </w:rPr>
            </w:pPr>
            <w:r>
              <w:rPr>
                <w:spacing w:val="-1"/>
                <w:sz w:val="24"/>
              </w:rPr>
              <w:t>шахматных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113"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фигур, 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уничтожение»,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30"/>
        </w:trPr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0" w:lineRule="exact"/>
              <w:ind w:left="412"/>
              <w:rPr>
                <w:sz w:val="24"/>
              </w:rPr>
            </w:pPr>
            <w:r>
              <w:rPr>
                <w:sz w:val="24"/>
              </w:rPr>
              <w:t>терминов.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107"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тяжёлые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ладейные,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коневые,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36"/>
        </w:trPr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741"/>
              <w:rPr>
                <w:sz w:val="24"/>
              </w:rPr>
            </w:pPr>
            <w:r>
              <w:rPr>
                <w:sz w:val="24"/>
              </w:rPr>
              <w:t>начального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107"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слоновые,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ферзевые,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пешки,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36"/>
        </w:trPr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345"/>
              <w:rPr>
                <w:sz w:val="24"/>
              </w:rPr>
            </w:pPr>
            <w:r>
              <w:rPr>
                <w:w w:val="95"/>
                <w:sz w:val="24"/>
              </w:rPr>
              <w:t>положения.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107"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 w:val="restart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проходе, 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1"/>
        </w:trPr>
        <w:tc>
          <w:tcPr>
            <w:tcW w:w="2622" w:type="dxa"/>
            <w:vMerge w:val="restart"/>
            <w:tcBorders>
              <w:top w:val="nil"/>
            </w:tcBorders>
          </w:tcPr>
          <w:p w:rsidR="00E102FE" w:rsidRDefault="0021211F">
            <w:pPr>
              <w:pStyle w:val="TableParagraph"/>
              <w:spacing w:line="261" w:lineRule="exact"/>
              <w:ind w:left="864" w:right="849"/>
              <w:jc w:val="center"/>
              <w:rPr>
                <w:sz w:val="24"/>
              </w:rPr>
            </w:pPr>
            <w:r>
              <w:rPr>
                <w:sz w:val="24"/>
              </w:rPr>
              <w:t>партии.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/>
            <w:tcBorders>
              <w:top w:val="nil"/>
              <w:bottom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1"/>
        </w:trPr>
        <w:tc>
          <w:tcPr>
            <w:tcW w:w="2622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</w:tcBorders>
          </w:tcPr>
          <w:p w:rsidR="00E102FE" w:rsidRDefault="0021211F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7"/>
        </w:trPr>
        <w:tc>
          <w:tcPr>
            <w:tcW w:w="8547" w:type="dxa"/>
            <w:gridSpan w:val="3"/>
          </w:tcPr>
          <w:p w:rsidR="00E102FE" w:rsidRDefault="0021211F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1698" w:type="dxa"/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line="237" w:lineRule="exact"/>
              <w:ind w:left="458"/>
              <w:rPr>
                <w:sz w:val="24"/>
              </w:rPr>
            </w:pPr>
            <w:r>
              <w:rPr>
                <w:w w:val="95"/>
                <w:sz w:val="24"/>
              </w:rPr>
              <w:t>Ценность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фигур.</w:t>
            </w:r>
          </w:p>
        </w:tc>
        <w:tc>
          <w:tcPr>
            <w:tcW w:w="814" w:type="dxa"/>
            <w:vMerge w:val="restart"/>
          </w:tcPr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E102F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102FE" w:rsidRDefault="0021211F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3 ч</w:t>
            </w:r>
          </w:p>
        </w:tc>
        <w:tc>
          <w:tcPr>
            <w:tcW w:w="5111" w:type="dxa"/>
            <w:tcBorders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vMerge w:val="restart"/>
          </w:tcPr>
          <w:p w:rsidR="00E102FE" w:rsidRDefault="00E102FE">
            <w:pPr>
              <w:pStyle w:val="TableParagraph"/>
            </w:pPr>
          </w:p>
        </w:tc>
      </w:tr>
      <w:tr w:rsidR="00E102FE">
        <w:trPr>
          <w:trHeight w:val="257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7" w:lineRule="exact"/>
              <w:ind w:right="27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Сравнительная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сила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5" w:lineRule="exact"/>
              <w:ind w:left="564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7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7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перевеса.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Достигать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1"/>
        </w:trPr>
        <w:tc>
          <w:tcPr>
            <w:tcW w:w="2622" w:type="dxa"/>
            <w:tcBorders>
              <w:top w:val="nil"/>
            </w:tcBorders>
          </w:tcPr>
          <w:p w:rsidR="00E102FE" w:rsidRDefault="0021211F">
            <w:pPr>
              <w:pStyle w:val="TableParagraph"/>
              <w:spacing w:line="241" w:lineRule="exact"/>
              <w:ind w:left="864" w:right="857"/>
              <w:jc w:val="center"/>
              <w:rPr>
                <w:sz w:val="24"/>
              </w:rPr>
            </w:pPr>
            <w:r>
              <w:rPr>
                <w:sz w:val="24"/>
              </w:rPr>
              <w:t>защиты.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8"/>
        </w:trPr>
        <w:tc>
          <w:tcPr>
            <w:tcW w:w="8547" w:type="dxa"/>
            <w:gridSpan w:val="3"/>
          </w:tcPr>
          <w:p w:rsidR="00E102FE" w:rsidRDefault="0021211F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матования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одинокого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1698" w:type="dxa"/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line="237" w:lineRule="exact"/>
              <w:ind w:right="31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Техника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матования</w:t>
            </w:r>
            <w:proofErr w:type="spellEnd"/>
          </w:p>
        </w:tc>
        <w:tc>
          <w:tcPr>
            <w:tcW w:w="814" w:type="dxa"/>
            <w:vMerge w:val="restart"/>
          </w:tcPr>
          <w:p w:rsidR="00E102FE" w:rsidRDefault="00E102FE">
            <w:pPr>
              <w:pStyle w:val="TableParagraph"/>
              <w:spacing w:before="9"/>
              <w:rPr>
                <w:b/>
              </w:rPr>
            </w:pPr>
          </w:p>
          <w:p w:rsidR="00E102FE" w:rsidRDefault="0021211F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 ч</w:t>
            </w:r>
          </w:p>
        </w:tc>
        <w:tc>
          <w:tcPr>
            <w:tcW w:w="5111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line="237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располагать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8" w:type="dxa"/>
            <w:vMerge w:val="restart"/>
          </w:tcPr>
          <w:p w:rsidR="00E102FE" w:rsidRDefault="00E102FE">
            <w:pPr>
              <w:pStyle w:val="TableParagraph"/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right="35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одинокого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короля.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дебюте;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0"/>
        </w:trPr>
        <w:tc>
          <w:tcPr>
            <w:tcW w:w="2622" w:type="dxa"/>
            <w:tcBorders>
              <w:top w:val="nil"/>
            </w:tcBorders>
          </w:tcPr>
          <w:p w:rsidR="00E102FE" w:rsidRDefault="0021211F">
            <w:pPr>
              <w:pStyle w:val="TableParagraph"/>
              <w:spacing w:line="240" w:lineRule="exact"/>
              <w:ind w:left="516"/>
              <w:rPr>
                <w:sz w:val="24"/>
              </w:rPr>
            </w:pPr>
            <w:r>
              <w:rPr>
                <w:sz w:val="24"/>
              </w:rPr>
              <w:lastRenderedPageBreak/>
              <w:t>Миттельшпиль,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tcBorders>
              <w:top w:val="nil"/>
            </w:tcBorders>
          </w:tcPr>
          <w:p w:rsidR="00E102FE" w:rsidRDefault="0021211F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</w:tbl>
    <w:p w:rsidR="00E102FE" w:rsidRDefault="00E102FE">
      <w:pPr>
        <w:rPr>
          <w:sz w:val="2"/>
          <w:szCs w:val="2"/>
        </w:rPr>
        <w:sectPr w:rsidR="00E102FE">
          <w:pgSz w:w="11930" w:h="16850"/>
          <w:pgMar w:top="1040" w:right="2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819"/>
        <w:gridCol w:w="5102"/>
        <w:gridCol w:w="1703"/>
      </w:tblGrid>
      <w:tr w:rsidR="00E102FE">
        <w:trPr>
          <w:trHeight w:val="272"/>
        </w:trPr>
        <w:tc>
          <w:tcPr>
            <w:tcW w:w="2622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before="1" w:line="251" w:lineRule="exact"/>
              <w:ind w:left="46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эндшпиль,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блиц-</w:t>
            </w:r>
          </w:p>
        </w:tc>
        <w:tc>
          <w:tcPr>
            <w:tcW w:w="819" w:type="dxa"/>
            <w:vMerge w:val="restart"/>
          </w:tcPr>
          <w:p w:rsidR="00E102FE" w:rsidRDefault="00E102FE">
            <w:pPr>
              <w:pStyle w:val="TableParagraph"/>
            </w:pPr>
          </w:p>
        </w:tc>
        <w:tc>
          <w:tcPr>
            <w:tcW w:w="5102" w:type="dxa"/>
            <w:vMerge w:val="restart"/>
          </w:tcPr>
          <w:p w:rsidR="00E102FE" w:rsidRDefault="0021211F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азыгрывать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</w:tc>
        <w:tc>
          <w:tcPr>
            <w:tcW w:w="1703" w:type="dxa"/>
            <w:vMerge w:val="restart"/>
          </w:tcPr>
          <w:p w:rsidR="00E102FE" w:rsidRDefault="00E102FE">
            <w:pPr>
              <w:pStyle w:val="TableParagraph"/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441"/>
              <w:rPr>
                <w:sz w:val="24"/>
              </w:rPr>
            </w:pPr>
            <w:r>
              <w:rPr>
                <w:w w:val="95"/>
                <w:sz w:val="24"/>
              </w:rPr>
              <w:t>шахматы,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долгие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1"/>
        </w:trPr>
        <w:tc>
          <w:tcPr>
            <w:tcW w:w="2622" w:type="dxa"/>
            <w:tcBorders>
              <w:top w:val="nil"/>
            </w:tcBorders>
          </w:tcPr>
          <w:p w:rsidR="00E102FE" w:rsidRDefault="0021211F">
            <w:pPr>
              <w:pStyle w:val="TableParagraph"/>
              <w:spacing w:line="242" w:lineRule="exact"/>
              <w:ind w:left="820"/>
              <w:rPr>
                <w:sz w:val="24"/>
              </w:rPr>
            </w:pPr>
            <w:r>
              <w:rPr>
                <w:sz w:val="24"/>
              </w:rPr>
              <w:t>шахматы.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7"/>
        </w:trPr>
        <w:tc>
          <w:tcPr>
            <w:tcW w:w="2622" w:type="dxa"/>
            <w:tcBorders>
              <w:right w:val="nil"/>
            </w:tcBorders>
          </w:tcPr>
          <w:p w:rsidR="00E102FE" w:rsidRDefault="0021211F">
            <w:pPr>
              <w:pStyle w:val="TableParagraph"/>
              <w:spacing w:line="248" w:lineRule="exact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E102FE" w:rsidRDefault="0021211F">
            <w:pPr>
              <w:pStyle w:val="TableParagraph"/>
              <w:spacing w:line="248" w:lineRule="exact"/>
              <w:ind w:right="24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мата</w:t>
            </w:r>
            <w:r>
              <w:rPr>
                <w:b/>
                <w:spacing w:val="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без</w:t>
            </w:r>
          </w:p>
        </w:tc>
        <w:tc>
          <w:tcPr>
            <w:tcW w:w="5102" w:type="dxa"/>
            <w:tcBorders>
              <w:left w:val="nil"/>
            </w:tcBorders>
          </w:tcPr>
          <w:p w:rsidR="00E102FE" w:rsidRDefault="0021211F">
            <w:pPr>
              <w:pStyle w:val="TableParagraph"/>
              <w:spacing w:line="248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жертвы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1703" w:type="dxa"/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</w:tr>
      <w:tr w:rsidR="00E102FE">
        <w:trPr>
          <w:trHeight w:val="257"/>
        </w:trPr>
        <w:tc>
          <w:tcPr>
            <w:tcW w:w="2622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line="238" w:lineRule="exact"/>
              <w:ind w:left="268"/>
              <w:rPr>
                <w:sz w:val="24"/>
              </w:rPr>
            </w:pPr>
            <w:r>
              <w:rPr>
                <w:w w:val="95"/>
                <w:sz w:val="24"/>
              </w:rPr>
              <w:t>Учебные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положения</w:t>
            </w:r>
          </w:p>
        </w:tc>
        <w:tc>
          <w:tcPr>
            <w:tcW w:w="819" w:type="dxa"/>
            <w:vMerge w:val="restart"/>
          </w:tcPr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21211F">
            <w:pPr>
              <w:pStyle w:val="TableParagraph"/>
              <w:spacing w:before="19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5102" w:type="dxa"/>
            <w:tcBorders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 w:val="restart"/>
          </w:tcPr>
          <w:p w:rsidR="00E102FE" w:rsidRDefault="00E102FE">
            <w:pPr>
              <w:pStyle w:val="TableParagraph"/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3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эндшпиле.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Цугцванг.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268"/>
              <w:rPr>
                <w:sz w:val="24"/>
              </w:rPr>
            </w:pPr>
            <w:r>
              <w:rPr>
                <w:w w:val="95"/>
                <w:sz w:val="24"/>
              </w:rPr>
              <w:t>Учебные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положения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3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540"/>
              <w:rPr>
                <w:sz w:val="24"/>
              </w:rPr>
            </w:pPr>
            <w:r>
              <w:rPr>
                <w:sz w:val="24"/>
              </w:rPr>
              <w:t>миттельшпиле.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99"/>
              <w:rPr>
                <w:b/>
                <w:sz w:val="24"/>
              </w:rPr>
            </w:pP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268"/>
              <w:rPr>
                <w:sz w:val="24"/>
              </w:rPr>
            </w:pPr>
            <w:r>
              <w:rPr>
                <w:w w:val="95"/>
                <w:sz w:val="24"/>
              </w:rPr>
              <w:t>Учебные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положения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рассуждения.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8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8" w:lineRule="exact"/>
              <w:ind w:left="3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3"/>
        </w:trPr>
        <w:tc>
          <w:tcPr>
            <w:tcW w:w="2622" w:type="dxa"/>
            <w:tcBorders>
              <w:top w:val="nil"/>
            </w:tcBorders>
          </w:tcPr>
          <w:p w:rsidR="00E102FE" w:rsidRDefault="0021211F">
            <w:pPr>
              <w:pStyle w:val="TableParagraph"/>
              <w:spacing w:line="244" w:lineRule="exact"/>
              <w:ind w:left="864" w:right="857"/>
              <w:jc w:val="center"/>
              <w:rPr>
                <w:sz w:val="24"/>
              </w:rPr>
            </w:pPr>
            <w:r>
              <w:rPr>
                <w:sz w:val="24"/>
              </w:rPr>
              <w:t>дебюте.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3"/>
        </w:trPr>
        <w:tc>
          <w:tcPr>
            <w:tcW w:w="2622" w:type="dxa"/>
            <w:tcBorders>
              <w:right w:val="nil"/>
            </w:tcBorders>
          </w:tcPr>
          <w:p w:rsidR="00E102FE" w:rsidRDefault="0021211F">
            <w:pPr>
              <w:pStyle w:val="TableParagraph"/>
              <w:spacing w:line="244" w:lineRule="exact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Шахматная</w:t>
            </w:r>
          </w:p>
        </w:tc>
        <w:tc>
          <w:tcPr>
            <w:tcW w:w="5921" w:type="dxa"/>
            <w:gridSpan w:val="2"/>
            <w:tcBorders>
              <w:left w:val="nil"/>
            </w:tcBorders>
          </w:tcPr>
          <w:p w:rsidR="00E102FE" w:rsidRDefault="0021211F">
            <w:pPr>
              <w:pStyle w:val="TableParagraph"/>
              <w:spacing w:line="24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комбинация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1703" w:type="dxa"/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</w:tr>
      <w:tr w:rsidR="00E102FE">
        <w:trPr>
          <w:trHeight w:val="257"/>
        </w:trPr>
        <w:tc>
          <w:tcPr>
            <w:tcW w:w="2622" w:type="dxa"/>
            <w:tcBorders>
              <w:bottom w:val="nil"/>
            </w:tcBorders>
          </w:tcPr>
          <w:p w:rsidR="00E102FE" w:rsidRDefault="0021211F">
            <w:pPr>
              <w:pStyle w:val="TableParagraph"/>
              <w:spacing w:line="238" w:lineRule="exact"/>
              <w:ind w:left="700"/>
              <w:rPr>
                <w:sz w:val="24"/>
              </w:rPr>
            </w:pPr>
            <w:r>
              <w:rPr>
                <w:sz w:val="24"/>
              </w:rPr>
              <w:t>Шахматные</w:t>
            </w:r>
          </w:p>
        </w:tc>
        <w:tc>
          <w:tcPr>
            <w:tcW w:w="819" w:type="dxa"/>
            <w:vMerge w:val="restart"/>
          </w:tcPr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E102FE">
            <w:pPr>
              <w:pStyle w:val="TableParagraph"/>
              <w:rPr>
                <w:b/>
                <w:sz w:val="26"/>
              </w:rPr>
            </w:pPr>
          </w:p>
          <w:p w:rsidR="00E102FE" w:rsidRDefault="00E102FE">
            <w:pPr>
              <w:pStyle w:val="TableParagraph"/>
              <w:rPr>
                <w:b/>
                <w:sz w:val="37"/>
              </w:rPr>
            </w:pPr>
          </w:p>
          <w:p w:rsidR="00E102FE" w:rsidRDefault="0021211F">
            <w:pPr>
              <w:pStyle w:val="TableParagraph"/>
              <w:spacing w:before="1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5102" w:type="dxa"/>
            <w:tcBorders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 w:val="restart"/>
          </w:tcPr>
          <w:p w:rsidR="00E102FE" w:rsidRDefault="00E102FE">
            <w:pPr>
              <w:pStyle w:val="TableParagraph"/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662"/>
              <w:rPr>
                <w:sz w:val="24"/>
              </w:rPr>
            </w:pPr>
            <w:r>
              <w:rPr>
                <w:sz w:val="24"/>
              </w:rPr>
              <w:t>комбинации.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63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429"/>
              <w:rPr>
                <w:sz w:val="24"/>
              </w:rPr>
            </w:pPr>
            <w:r>
              <w:rPr>
                <w:w w:val="95"/>
                <w:sz w:val="24"/>
              </w:rPr>
              <w:t>шахматной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748"/>
              <w:rPr>
                <w:sz w:val="24"/>
              </w:rPr>
            </w:pPr>
            <w:r>
              <w:rPr>
                <w:sz w:val="24"/>
              </w:rPr>
              <w:t>Рокировка,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right="17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комбинации,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ведущие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7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7" w:lineRule="exact"/>
              <w:ind w:left="583"/>
              <w:rPr>
                <w:sz w:val="24"/>
              </w:rPr>
            </w:pPr>
            <w:r>
              <w:rPr>
                <w:w w:val="95"/>
                <w:sz w:val="24"/>
              </w:rPr>
              <w:t>к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достижению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4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5" w:lineRule="exact"/>
              <w:ind w:left="564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5" w:lineRule="exact"/>
              <w:ind w:left="99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4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5" w:lineRule="exact"/>
              <w:ind w:left="369"/>
              <w:rPr>
                <w:sz w:val="24"/>
              </w:rPr>
            </w:pPr>
            <w:r>
              <w:rPr>
                <w:sz w:val="24"/>
              </w:rPr>
              <w:t>перевеса.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5" w:lineRule="exact"/>
              <w:ind w:left="99"/>
              <w:rPr>
                <w:b/>
                <w:sz w:val="24"/>
              </w:rPr>
            </w:pP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5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атака,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рассуждения.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7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7" w:lineRule="exact"/>
              <w:ind w:right="19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разрушение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640"/>
              <w:rPr>
                <w:sz w:val="24"/>
              </w:rPr>
            </w:pPr>
            <w:r>
              <w:rPr>
                <w:sz w:val="24"/>
              </w:rPr>
              <w:t>королевского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6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6" w:lineRule="exact"/>
              <w:ind w:left="732"/>
              <w:rPr>
                <w:sz w:val="24"/>
              </w:rPr>
            </w:pPr>
            <w:r>
              <w:rPr>
                <w:sz w:val="24"/>
              </w:rPr>
              <w:t>прикрытия.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58"/>
        </w:trPr>
        <w:tc>
          <w:tcPr>
            <w:tcW w:w="2622" w:type="dxa"/>
            <w:tcBorders>
              <w:top w:val="nil"/>
              <w:bottom w:val="nil"/>
            </w:tcBorders>
          </w:tcPr>
          <w:p w:rsidR="00E102FE" w:rsidRDefault="0021211F">
            <w:pPr>
              <w:pStyle w:val="TableParagraph"/>
              <w:spacing w:line="238" w:lineRule="exact"/>
              <w:ind w:left="50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3"/>
        </w:trPr>
        <w:tc>
          <w:tcPr>
            <w:tcW w:w="2622" w:type="dxa"/>
            <w:tcBorders>
              <w:top w:val="nil"/>
            </w:tcBorders>
          </w:tcPr>
          <w:p w:rsidR="00E102FE" w:rsidRDefault="0021211F">
            <w:pPr>
              <w:pStyle w:val="TableParagraph"/>
              <w:spacing w:line="244" w:lineRule="exact"/>
              <w:ind w:left="741"/>
              <w:rPr>
                <w:sz w:val="24"/>
              </w:rPr>
            </w:pPr>
            <w:r>
              <w:rPr>
                <w:sz w:val="24"/>
              </w:rPr>
              <w:t>аттестация.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nil"/>
            </w:tcBorders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E102FE" w:rsidRDefault="00E102FE">
            <w:pPr>
              <w:rPr>
                <w:sz w:val="2"/>
                <w:szCs w:val="2"/>
              </w:rPr>
            </w:pPr>
          </w:p>
        </w:tc>
      </w:tr>
      <w:tr w:rsidR="00E102FE">
        <w:trPr>
          <w:trHeight w:val="265"/>
        </w:trPr>
        <w:tc>
          <w:tcPr>
            <w:tcW w:w="2622" w:type="dxa"/>
          </w:tcPr>
          <w:p w:rsidR="00E102FE" w:rsidRDefault="0021211F">
            <w:pPr>
              <w:pStyle w:val="TableParagraph"/>
              <w:spacing w:line="246" w:lineRule="exact"/>
              <w:ind w:left="864" w:right="85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19" w:type="dxa"/>
          </w:tcPr>
          <w:p w:rsidR="00E102FE" w:rsidRDefault="0021211F">
            <w:pPr>
              <w:pStyle w:val="TableParagraph"/>
              <w:spacing w:line="246" w:lineRule="exact"/>
              <w:ind w:left="16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5102" w:type="dxa"/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E102FE" w:rsidRDefault="00E102FE">
            <w:pPr>
              <w:pStyle w:val="TableParagraph"/>
              <w:rPr>
                <w:sz w:val="18"/>
              </w:rPr>
            </w:pPr>
          </w:p>
        </w:tc>
      </w:tr>
    </w:tbl>
    <w:p w:rsidR="00E102FE" w:rsidRDefault="00E102FE">
      <w:pPr>
        <w:rPr>
          <w:sz w:val="18"/>
        </w:rPr>
        <w:sectPr w:rsidR="00E102FE">
          <w:pgSz w:w="11930" w:h="16850"/>
          <w:pgMar w:top="800" w:right="280" w:bottom="280" w:left="720" w:header="720" w:footer="720" w:gutter="0"/>
          <w:cols w:space="720"/>
        </w:sectPr>
      </w:pPr>
    </w:p>
    <w:p w:rsidR="00E102FE" w:rsidRDefault="0021211F">
      <w:pPr>
        <w:pStyle w:val="a4"/>
        <w:numPr>
          <w:ilvl w:val="0"/>
          <w:numId w:val="9"/>
        </w:numPr>
        <w:tabs>
          <w:tab w:val="left" w:pos="2209"/>
        </w:tabs>
        <w:spacing w:before="78" w:line="247" w:lineRule="auto"/>
        <w:ind w:left="1219" w:right="1765" w:firstLine="635"/>
        <w:jc w:val="left"/>
        <w:rPr>
          <w:b/>
          <w:sz w:val="23"/>
        </w:rPr>
      </w:pPr>
      <w:r>
        <w:rPr>
          <w:b/>
          <w:sz w:val="23"/>
        </w:rPr>
        <w:lastRenderedPageBreak/>
        <w:t>ОПИСАНИЕ УЧЕБНО-МЕТОДИЧЕСКОГО И МАТЕРИАЛЬНО-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ТЕХНИЧЕСКОГО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ОБЕСПЕЧЕНИЯ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КУРСА</w:t>
      </w:r>
    </w:p>
    <w:p w:rsidR="00E102FE" w:rsidRDefault="0021211F">
      <w:pPr>
        <w:pStyle w:val="4"/>
        <w:spacing w:line="274" w:lineRule="exact"/>
        <w:ind w:left="2821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E102FE" w:rsidRDefault="00E102FE">
      <w:pPr>
        <w:pStyle w:val="a3"/>
        <w:spacing w:before="4"/>
        <w:ind w:left="0"/>
        <w:rPr>
          <w:b/>
          <w:i/>
          <w:sz w:val="23"/>
        </w:rPr>
      </w:pPr>
    </w:p>
    <w:p w:rsidR="00E102FE" w:rsidRDefault="0021211F">
      <w:pPr>
        <w:pStyle w:val="a4"/>
        <w:numPr>
          <w:ilvl w:val="1"/>
          <w:numId w:val="3"/>
        </w:numPr>
        <w:tabs>
          <w:tab w:val="left" w:pos="1519"/>
          <w:tab w:val="left" w:pos="1520"/>
        </w:tabs>
        <w:spacing w:line="293" w:lineRule="exact"/>
        <w:rPr>
          <w:sz w:val="24"/>
        </w:rPr>
      </w:pPr>
      <w:r>
        <w:rPr>
          <w:sz w:val="24"/>
        </w:rPr>
        <w:t>шахматные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</w:p>
    <w:p w:rsidR="00E102FE" w:rsidRDefault="0021211F">
      <w:pPr>
        <w:pStyle w:val="a4"/>
        <w:numPr>
          <w:ilvl w:val="1"/>
          <w:numId w:val="3"/>
        </w:numPr>
        <w:tabs>
          <w:tab w:val="left" w:pos="1519"/>
          <w:tab w:val="left" w:pos="1520"/>
        </w:tabs>
        <w:spacing w:line="293" w:lineRule="exact"/>
        <w:rPr>
          <w:sz w:val="24"/>
        </w:rPr>
      </w:pPr>
      <w:r>
        <w:rPr>
          <w:sz w:val="24"/>
        </w:rPr>
        <w:t>демонстрационная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</w:p>
    <w:p w:rsidR="00E102FE" w:rsidRDefault="0021211F">
      <w:pPr>
        <w:pStyle w:val="a4"/>
        <w:numPr>
          <w:ilvl w:val="1"/>
          <w:numId w:val="3"/>
        </w:numPr>
        <w:tabs>
          <w:tab w:val="left" w:pos="1519"/>
          <w:tab w:val="left" w:pos="1520"/>
        </w:tabs>
        <w:spacing w:line="293" w:lineRule="exact"/>
        <w:rPr>
          <w:sz w:val="24"/>
        </w:rPr>
      </w:pP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</w:p>
    <w:p w:rsidR="00E102FE" w:rsidRDefault="0021211F">
      <w:pPr>
        <w:pStyle w:val="a4"/>
        <w:numPr>
          <w:ilvl w:val="1"/>
          <w:numId w:val="3"/>
        </w:numPr>
        <w:tabs>
          <w:tab w:val="left" w:pos="1519"/>
          <w:tab w:val="left" w:pos="1520"/>
        </w:tabs>
        <w:spacing w:line="293" w:lineRule="exact"/>
        <w:rPr>
          <w:sz w:val="24"/>
        </w:rPr>
      </w:pPr>
      <w:r>
        <w:rPr>
          <w:sz w:val="24"/>
        </w:rPr>
        <w:t>шаблоны</w:t>
      </w:r>
      <w:r>
        <w:rPr>
          <w:spacing w:val="-5"/>
          <w:sz w:val="24"/>
        </w:rPr>
        <w:t xml:space="preserve"> </w:t>
      </w:r>
      <w:r>
        <w:rPr>
          <w:sz w:val="24"/>
        </w:rPr>
        <w:t>горизонтальных,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</w:p>
    <w:p w:rsidR="00E102FE" w:rsidRDefault="0021211F">
      <w:pPr>
        <w:pStyle w:val="a4"/>
        <w:numPr>
          <w:ilvl w:val="1"/>
          <w:numId w:val="3"/>
        </w:numPr>
        <w:tabs>
          <w:tab w:val="left" w:pos="1517"/>
          <w:tab w:val="left" w:pos="1518"/>
        </w:tabs>
        <w:spacing w:before="27" w:line="225" w:lineRule="auto"/>
        <w:ind w:right="1961"/>
        <w:rPr>
          <w:sz w:val="24"/>
        </w:rPr>
      </w:pPr>
      <w:r>
        <w:rPr>
          <w:sz w:val="24"/>
        </w:rPr>
        <w:t>шаблоны латинских букв (из картона или плотной бумаги) для 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нотации</w:t>
      </w:r>
    </w:p>
    <w:p w:rsidR="00E102FE" w:rsidRDefault="0021211F">
      <w:pPr>
        <w:pStyle w:val="4"/>
        <w:spacing w:before="7"/>
        <w:ind w:left="3301"/>
      </w:pPr>
      <w:r>
        <w:t>УЧЕБНО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E102FE" w:rsidRDefault="00E102FE">
      <w:pPr>
        <w:pStyle w:val="a3"/>
        <w:spacing w:before="2"/>
        <w:ind w:left="0"/>
        <w:rPr>
          <w:b/>
          <w:i/>
          <w:sz w:val="23"/>
        </w:rPr>
      </w:pPr>
    </w:p>
    <w:p w:rsidR="00E102FE" w:rsidRDefault="0021211F">
      <w:pPr>
        <w:pStyle w:val="a4"/>
        <w:numPr>
          <w:ilvl w:val="0"/>
          <w:numId w:val="2"/>
        </w:numPr>
        <w:tabs>
          <w:tab w:val="left" w:pos="1520"/>
        </w:tabs>
        <w:ind w:right="692"/>
        <w:jc w:val="both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"Шахматы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учреждений". -</w:t>
      </w:r>
      <w:r>
        <w:rPr>
          <w:spacing w:val="-4"/>
          <w:sz w:val="24"/>
        </w:rPr>
        <w:t xml:space="preserve"> </w:t>
      </w:r>
      <w:r>
        <w:rPr>
          <w:sz w:val="24"/>
        </w:rPr>
        <w:t>Обнинск: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возрождение, 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2011.-</w:t>
      </w:r>
      <w:proofErr w:type="gramEnd"/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E102FE" w:rsidRDefault="0021211F">
      <w:pPr>
        <w:pStyle w:val="a4"/>
        <w:numPr>
          <w:ilvl w:val="0"/>
          <w:numId w:val="2"/>
        </w:numPr>
        <w:tabs>
          <w:tab w:val="left" w:pos="1520"/>
        </w:tabs>
        <w:spacing w:before="13" w:line="235" w:lineRule="auto"/>
        <w:ind w:right="576"/>
        <w:jc w:val="both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 Шахматы, первый год, или </w:t>
      </w:r>
      <w:proofErr w:type="gramStart"/>
      <w:r>
        <w:rPr>
          <w:sz w:val="24"/>
        </w:rPr>
        <w:t>Там</w:t>
      </w:r>
      <w:proofErr w:type="gramEnd"/>
      <w:r>
        <w:rPr>
          <w:sz w:val="24"/>
        </w:rPr>
        <w:t xml:space="preserve"> клетки черно-белые чудес и тайн полны: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1 класса четырёхлетней и трёхлетней начальной школы. – Обнинск: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 возрождение, 1998.</w:t>
      </w:r>
    </w:p>
    <w:p w:rsidR="00E102FE" w:rsidRDefault="0021211F">
      <w:pPr>
        <w:pStyle w:val="a4"/>
        <w:numPr>
          <w:ilvl w:val="0"/>
          <w:numId w:val="2"/>
        </w:numPr>
        <w:tabs>
          <w:tab w:val="left" w:pos="1520"/>
        </w:tabs>
        <w:spacing w:before="16" w:line="232" w:lineRule="auto"/>
        <w:ind w:right="825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 Шахматы, первый год, или </w:t>
      </w:r>
      <w:proofErr w:type="gramStart"/>
      <w:r>
        <w:rPr>
          <w:sz w:val="24"/>
        </w:rPr>
        <w:t>Учусь</w:t>
      </w:r>
      <w:proofErr w:type="gramEnd"/>
      <w:r>
        <w:rPr>
          <w:sz w:val="24"/>
        </w:rPr>
        <w:t xml:space="preserve"> и учу: Пособие для учителя – Обнинск: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Духовное возрождение, 1999.</w:t>
      </w:r>
    </w:p>
    <w:p w:rsidR="00E102FE" w:rsidRDefault="0021211F">
      <w:pPr>
        <w:pStyle w:val="a4"/>
        <w:numPr>
          <w:ilvl w:val="0"/>
          <w:numId w:val="2"/>
        </w:numPr>
        <w:tabs>
          <w:tab w:val="left" w:pos="1520"/>
        </w:tabs>
        <w:spacing w:before="3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 год,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Играем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выигрываем.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</w:p>
    <w:p w:rsidR="00E102FE" w:rsidRDefault="0021211F">
      <w:pPr>
        <w:pStyle w:val="a4"/>
        <w:numPr>
          <w:ilvl w:val="0"/>
          <w:numId w:val="2"/>
        </w:numPr>
        <w:tabs>
          <w:tab w:val="left" w:pos="1520"/>
        </w:tabs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Учусь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учу.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E102FE" w:rsidRDefault="0021211F">
      <w:pPr>
        <w:pStyle w:val="a4"/>
        <w:numPr>
          <w:ilvl w:val="0"/>
          <w:numId w:val="2"/>
        </w:numPr>
        <w:tabs>
          <w:tab w:val="left" w:pos="1520"/>
        </w:tabs>
        <w:spacing w:before="14" w:line="232" w:lineRule="auto"/>
        <w:ind w:right="616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И.Г. Шахматы, третий год, или Тайны королевской </w:t>
      </w:r>
      <w:proofErr w:type="gramStart"/>
      <w:r>
        <w:rPr>
          <w:sz w:val="24"/>
        </w:rPr>
        <w:t>игры.-</w:t>
      </w:r>
      <w:proofErr w:type="gramEnd"/>
      <w:r>
        <w:rPr>
          <w:sz w:val="24"/>
        </w:rPr>
        <w:t xml:space="preserve"> Обнинск: Духовное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E102FE" w:rsidRDefault="0021211F">
      <w:pPr>
        <w:pStyle w:val="a4"/>
        <w:numPr>
          <w:ilvl w:val="0"/>
          <w:numId w:val="2"/>
        </w:numPr>
        <w:tabs>
          <w:tab w:val="left" w:pos="1520"/>
        </w:tabs>
        <w:spacing w:before="14" w:line="235" w:lineRule="auto"/>
        <w:ind w:right="1966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И.Г. Шахматы, третий год, или Учусь и </w:t>
      </w:r>
      <w:proofErr w:type="gramStart"/>
      <w:r>
        <w:rPr>
          <w:sz w:val="24"/>
        </w:rPr>
        <w:t>учу.-</w:t>
      </w:r>
      <w:proofErr w:type="gramEnd"/>
      <w:r>
        <w:rPr>
          <w:sz w:val="24"/>
        </w:rPr>
        <w:t xml:space="preserve"> Обнинск: Духовное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E102FE" w:rsidRDefault="00E102FE">
      <w:pPr>
        <w:pStyle w:val="a3"/>
        <w:spacing w:before="7"/>
        <w:ind w:left="0"/>
      </w:pPr>
    </w:p>
    <w:p w:rsidR="00E102FE" w:rsidRDefault="0021211F">
      <w:pPr>
        <w:pStyle w:val="4"/>
        <w:ind w:left="3262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:rsidR="00E102FE" w:rsidRDefault="00E102FE">
      <w:pPr>
        <w:pStyle w:val="a3"/>
        <w:spacing w:before="7"/>
        <w:ind w:left="0"/>
        <w:rPr>
          <w:b/>
          <w:i/>
        </w:rPr>
      </w:pP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spacing w:line="235" w:lineRule="auto"/>
        <w:ind w:right="587"/>
        <w:jc w:val="both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 Удивительные приключения в шахматной стране. (Занимательное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r>
        <w:rPr>
          <w:spacing w:val="1"/>
          <w:sz w:val="24"/>
        </w:rPr>
        <w:t xml:space="preserve"> </w:t>
      </w:r>
      <w:r>
        <w:rPr>
          <w:sz w:val="24"/>
        </w:rPr>
        <w:t>общ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обр.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ПОМАТУР.-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spacing w:before="19" w:line="232" w:lineRule="auto"/>
        <w:ind w:right="1150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 Шахматы для самых маленьких. Книга-сказка для совместного 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детей. М.</w:t>
      </w:r>
      <w:r>
        <w:rPr>
          <w:spacing w:val="-3"/>
          <w:sz w:val="24"/>
        </w:rPr>
        <w:t xml:space="preserve"> </w:t>
      </w:r>
      <w:r>
        <w:rPr>
          <w:sz w:val="24"/>
        </w:rPr>
        <w:t>АСТРЕЛЬ. ACT.</w:t>
      </w:r>
      <w:r>
        <w:rPr>
          <w:spacing w:val="2"/>
          <w:sz w:val="24"/>
        </w:rPr>
        <w:t xml:space="preserve"> </w:t>
      </w:r>
      <w:r>
        <w:rPr>
          <w:sz w:val="24"/>
        </w:rPr>
        <w:t>-2000.</w:t>
      </w: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rPr>
          <w:sz w:val="24"/>
        </w:rPr>
      </w:pPr>
      <w:proofErr w:type="spellStart"/>
      <w:r>
        <w:rPr>
          <w:sz w:val="24"/>
        </w:rPr>
        <w:t>Френе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М..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2"/>
          <w:sz w:val="24"/>
        </w:rPr>
        <w:t xml:space="preserve"> </w:t>
      </w:r>
      <w:r>
        <w:rPr>
          <w:sz w:val="24"/>
        </w:rPr>
        <w:t>-1990.</w:t>
      </w: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rPr>
          <w:sz w:val="24"/>
        </w:rPr>
      </w:pPr>
      <w:proofErr w:type="spellStart"/>
      <w:r>
        <w:rPr>
          <w:sz w:val="24"/>
        </w:rPr>
        <w:t>В.Хенкин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Куда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король.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gramStart"/>
      <w:r>
        <w:rPr>
          <w:sz w:val="24"/>
        </w:rPr>
        <w:t>1979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ind w:right="1073"/>
        <w:rPr>
          <w:sz w:val="24"/>
        </w:rPr>
      </w:pPr>
      <w:r>
        <w:rPr>
          <w:sz w:val="24"/>
        </w:rPr>
        <w:t>Н.М. Петрушина Шахматный учебник для детей. Серия «Шахматы</w:t>
      </w:r>
      <w:proofErr w:type="gramStart"/>
      <w:r>
        <w:rPr>
          <w:sz w:val="24"/>
        </w:rPr>
        <w:t>».-</w:t>
      </w:r>
      <w:proofErr w:type="gramEnd"/>
      <w:r>
        <w:rPr>
          <w:sz w:val="24"/>
        </w:rPr>
        <w:t xml:space="preserve"> Ростов-на-</w:t>
      </w:r>
      <w:r>
        <w:rPr>
          <w:spacing w:val="-57"/>
          <w:sz w:val="24"/>
        </w:rPr>
        <w:t xml:space="preserve"> </w:t>
      </w:r>
      <w:r>
        <w:rPr>
          <w:sz w:val="24"/>
        </w:rPr>
        <w:t>Дону:</w:t>
      </w:r>
      <w:r>
        <w:rPr>
          <w:spacing w:val="4"/>
          <w:sz w:val="24"/>
        </w:rPr>
        <w:t xml:space="preserve"> </w:t>
      </w:r>
      <w:r>
        <w:rPr>
          <w:sz w:val="24"/>
        </w:rPr>
        <w:t>«Феникс», 2002.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224с.</w:t>
      </w: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spacing w:before="1"/>
        <w:rPr>
          <w:sz w:val="24"/>
        </w:rPr>
      </w:pPr>
      <w:r>
        <w:rPr>
          <w:sz w:val="24"/>
        </w:rPr>
        <w:t>Шахматный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-1968.</w:t>
      </w: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rPr>
          <w:sz w:val="24"/>
        </w:rPr>
      </w:pPr>
      <w:r>
        <w:rPr>
          <w:sz w:val="24"/>
        </w:rPr>
        <w:t>Шахматы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детям.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Санкт-Петербург.</w:t>
      </w:r>
      <w:r>
        <w:rPr>
          <w:spacing w:val="-1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Детгиз</w:t>
      </w:r>
      <w:proofErr w:type="spellEnd"/>
      <w:r>
        <w:rPr>
          <w:sz w:val="24"/>
        </w:rPr>
        <w:t>, -1960.</w:t>
      </w: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rPr>
          <w:sz w:val="24"/>
        </w:rPr>
      </w:pPr>
      <w:r>
        <w:rPr>
          <w:sz w:val="24"/>
        </w:rPr>
        <w:t>Шахматы.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М.Советская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энциклопедия..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-1990.</w:t>
      </w: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rPr>
          <w:sz w:val="24"/>
        </w:rPr>
      </w:pPr>
      <w:r>
        <w:rPr>
          <w:sz w:val="24"/>
        </w:rPr>
        <w:t>Шахматы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1"/>
          <w:sz w:val="24"/>
        </w:rPr>
        <w:t xml:space="preserve"> </w:t>
      </w:r>
      <w:r>
        <w:rPr>
          <w:sz w:val="24"/>
        </w:rPr>
        <w:t>-1990.</w:t>
      </w: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Костров,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Д.Давлетов</w:t>
      </w:r>
      <w:proofErr w:type="spellEnd"/>
      <w:r>
        <w:rPr>
          <w:sz w:val="24"/>
        </w:rPr>
        <w:t xml:space="preserve"> 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2"/>
          <w:sz w:val="24"/>
        </w:rPr>
        <w:t xml:space="preserve"> </w:t>
      </w:r>
      <w:r>
        <w:rPr>
          <w:sz w:val="24"/>
        </w:rPr>
        <w:t>-2001.</w:t>
      </w: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rPr>
          <w:sz w:val="24"/>
        </w:rPr>
      </w:pPr>
      <w:proofErr w:type="spellStart"/>
      <w:r>
        <w:rPr>
          <w:sz w:val="24"/>
        </w:rPr>
        <w:t>В.Хенкин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Астрель</w:t>
      </w:r>
      <w:proofErr w:type="spellEnd"/>
      <w:proofErr w:type="gramStart"/>
      <w:r>
        <w:rPr>
          <w:sz w:val="24"/>
        </w:rPr>
        <w:t>».-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spacing w:before="14" w:line="232" w:lineRule="auto"/>
        <w:ind w:right="2381"/>
        <w:rPr>
          <w:sz w:val="24"/>
        </w:rPr>
      </w:pPr>
      <w:proofErr w:type="spellStart"/>
      <w:r>
        <w:rPr>
          <w:sz w:val="24"/>
        </w:rPr>
        <w:t>О.Подгаец</w:t>
      </w:r>
      <w:proofErr w:type="spellEnd"/>
      <w:r>
        <w:rPr>
          <w:sz w:val="24"/>
        </w:rPr>
        <w:t xml:space="preserve"> Прогулки по черным и белым полям. МП «Каисса плюс»</w:t>
      </w:r>
      <w:r>
        <w:rPr>
          <w:spacing w:val="-57"/>
          <w:sz w:val="24"/>
        </w:rPr>
        <w:t xml:space="preserve"> </w:t>
      </w:r>
      <w:r>
        <w:rPr>
          <w:sz w:val="24"/>
        </w:rPr>
        <w:t>Днепропетровск. – 1996.</w:t>
      </w: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spacing w:before="5"/>
        <w:rPr>
          <w:sz w:val="24"/>
        </w:rPr>
      </w:pP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Бареев</w:t>
      </w:r>
      <w:r>
        <w:rPr>
          <w:spacing w:val="-3"/>
          <w:sz w:val="24"/>
        </w:rPr>
        <w:t xml:space="preserve"> </w:t>
      </w:r>
      <w:r>
        <w:rPr>
          <w:sz w:val="24"/>
        </w:rPr>
        <w:t>Гроссмейстеры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Москва. -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E102FE" w:rsidRDefault="0021211F">
      <w:pPr>
        <w:pStyle w:val="a4"/>
        <w:numPr>
          <w:ilvl w:val="0"/>
          <w:numId w:val="1"/>
        </w:numPr>
        <w:tabs>
          <w:tab w:val="left" w:pos="1520"/>
        </w:tabs>
        <w:rPr>
          <w:sz w:val="24"/>
        </w:rPr>
      </w:pPr>
      <w:proofErr w:type="spellStart"/>
      <w:r>
        <w:rPr>
          <w:sz w:val="24"/>
        </w:rPr>
        <w:t>Юдович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шахматы.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1966.</w:t>
      </w:r>
    </w:p>
    <w:sectPr w:rsidR="00E102FE">
      <w:pgSz w:w="11930" w:h="16850"/>
      <w:pgMar w:top="760" w:right="2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764"/>
    <w:multiLevelType w:val="hybridMultilevel"/>
    <w:tmpl w:val="4CB40EB4"/>
    <w:lvl w:ilvl="0" w:tplc="6E88E9B4">
      <w:start w:val="1"/>
      <w:numFmt w:val="decimal"/>
      <w:lvlText w:val="%1."/>
      <w:lvlJc w:val="left"/>
      <w:pPr>
        <w:ind w:left="151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A47F0">
      <w:numFmt w:val="bullet"/>
      <w:lvlText w:val="•"/>
      <w:lvlJc w:val="left"/>
      <w:pPr>
        <w:ind w:left="2460" w:hanging="358"/>
      </w:pPr>
      <w:rPr>
        <w:rFonts w:hint="default"/>
        <w:lang w:val="ru-RU" w:eastAsia="en-US" w:bidi="ar-SA"/>
      </w:rPr>
    </w:lvl>
    <w:lvl w:ilvl="2" w:tplc="33F80FC8">
      <w:numFmt w:val="bullet"/>
      <w:lvlText w:val="•"/>
      <w:lvlJc w:val="left"/>
      <w:pPr>
        <w:ind w:left="3400" w:hanging="358"/>
      </w:pPr>
      <w:rPr>
        <w:rFonts w:hint="default"/>
        <w:lang w:val="ru-RU" w:eastAsia="en-US" w:bidi="ar-SA"/>
      </w:rPr>
    </w:lvl>
    <w:lvl w:ilvl="3" w:tplc="EA5ECF6A">
      <w:numFmt w:val="bullet"/>
      <w:lvlText w:val="•"/>
      <w:lvlJc w:val="left"/>
      <w:pPr>
        <w:ind w:left="4340" w:hanging="358"/>
      </w:pPr>
      <w:rPr>
        <w:rFonts w:hint="default"/>
        <w:lang w:val="ru-RU" w:eastAsia="en-US" w:bidi="ar-SA"/>
      </w:rPr>
    </w:lvl>
    <w:lvl w:ilvl="4" w:tplc="A644E9FA">
      <w:numFmt w:val="bullet"/>
      <w:lvlText w:val="•"/>
      <w:lvlJc w:val="left"/>
      <w:pPr>
        <w:ind w:left="5280" w:hanging="358"/>
      </w:pPr>
      <w:rPr>
        <w:rFonts w:hint="default"/>
        <w:lang w:val="ru-RU" w:eastAsia="en-US" w:bidi="ar-SA"/>
      </w:rPr>
    </w:lvl>
    <w:lvl w:ilvl="5" w:tplc="C276B1FA">
      <w:numFmt w:val="bullet"/>
      <w:lvlText w:val="•"/>
      <w:lvlJc w:val="left"/>
      <w:pPr>
        <w:ind w:left="6220" w:hanging="358"/>
      </w:pPr>
      <w:rPr>
        <w:rFonts w:hint="default"/>
        <w:lang w:val="ru-RU" w:eastAsia="en-US" w:bidi="ar-SA"/>
      </w:rPr>
    </w:lvl>
    <w:lvl w:ilvl="6" w:tplc="49303002">
      <w:numFmt w:val="bullet"/>
      <w:lvlText w:val="•"/>
      <w:lvlJc w:val="left"/>
      <w:pPr>
        <w:ind w:left="7160" w:hanging="358"/>
      </w:pPr>
      <w:rPr>
        <w:rFonts w:hint="default"/>
        <w:lang w:val="ru-RU" w:eastAsia="en-US" w:bidi="ar-SA"/>
      </w:rPr>
    </w:lvl>
    <w:lvl w:ilvl="7" w:tplc="1AD82E3E">
      <w:numFmt w:val="bullet"/>
      <w:lvlText w:val="•"/>
      <w:lvlJc w:val="left"/>
      <w:pPr>
        <w:ind w:left="8100" w:hanging="358"/>
      </w:pPr>
      <w:rPr>
        <w:rFonts w:hint="default"/>
        <w:lang w:val="ru-RU" w:eastAsia="en-US" w:bidi="ar-SA"/>
      </w:rPr>
    </w:lvl>
    <w:lvl w:ilvl="8" w:tplc="4D7030FA">
      <w:numFmt w:val="bullet"/>
      <w:lvlText w:val="•"/>
      <w:lvlJc w:val="left"/>
      <w:pPr>
        <w:ind w:left="9040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19C721B8"/>
    <w:multiLevelType w:val="hybridMultilevel"/>
    <w:tmpl w:val="852EC060"/>
    <w:lvl w:ilvl="0" w:tplc="B4E06E62">
      <w:start w:val="1"/>
      <w:numFmt w:val="decimal"/>
      <w:lvlText w:val="%1."/>
      <w:lvlJc w:val="left"/>
      <w:pPr>
        <w:ind w:left="151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407978">
      <w:numFmt w:val="bullet"/>
      <w:lvlText w:val="•"/>
      <w:lvlJc w:val="left"/>
      <w:pPr>
        <w:ind w:left="2460" w:hanging="358"/>
      </w:pPr>
      <w:rPr>
        <w:rFonts w:hint="default"/>
        <w:lang w:val="ru-RU" w:eastAsia="en-US" w:bidi="ar-SA"/>
      </w:rPr>
    </w:lvl>
    <w:lvl w:ilvl="2" w:tplc="85242732">
      <w:numFmt w:val="bullet"/>
      <w:lvlText w:val="•"/>
      <w:lvlJc w:val="left"/>
      <w:pPr>
        <w:ind w:left="3400" w:hanging="358"/>
      </w:pPr>
      <w:rPr>
        <w:rFonts w:hint="default"/>
        <w:lang w:val="ru-RU" w:eastAsia="en-US" w:bidi="ar-SA"/>
      </w:rPr>
    </w:lvl>
    <w:lvl w:ilvl="3" w:tplc="FA54183E">
      <w:numFmt w:val="bullet"/>
      <w:lvlText w:val="•"/>
      <w:lvlJc w:val="left"/>
      <w:pPr>
        <w:ind w:left="4340" w:hanging="358"/>
      </w:pPr>
      <w:rPr>
        <w:rFonts w:hint="default"/>
        <w:lang w:val="ru-RU" w:eastAsia="en-US" w:bidi="ar-SA"/>
      </w:rPr>
    </w:lvl>
    <w:lvl w:ilvl="4" w:tplc="579ED47A">
      <w:numFmt w:val="bullet"/>
      <w:lvlText w:val="•"/>
      <w:lvlJc w:val="left"/>
      <w:pPr>
        <w:ind w:left="5280" w:hanging="358"/>
      </w:pPr>
      <w:rPr>
        <w:rFonts w:hint="default"/>
        <w:lang w:val="ru-RU" w:eastAsia="en-US" w:bidi="ar-SA"/>
      </w:rPr>
    </w:lvl>
    <w:lvl w:ilvl="5" w:tplc="01686678">
      <w:numFmt w:val="bullet"/>
      <w:lvlText w:val="•"/>
      <w:lvlJc w:val="left"/>
      <w:pPr>
        <w:ind w:left="6220" w:hanging="358"/>
      </w:pPr>
      <w:rPr>
        <w:rFonts w:hint="default"/>
        <w:lang w:val="ru-RU" w:eastAsia="en-US" w:bidi="ar-SA"/>
      </w:rPr>
    </w:lvl>
    <w:lvl w:ilvl="6" w:tplc="718698AA">
      <w:numFmt w:val="bullet"/>
      <w:lvlText w:val="•"/>
      <w:lvlJc w:val="left"/>
      <w:pPr>
        <w:ind w:left="7160" w:hanging="358"/>
      </w:pPr>
      <w:rPr>
        <w:rFonts w:hint="default"/>
        <w:lang w:val="ru-RU" w:eastAsia="en-US" w:bidi="ar-SA"/>
      </w:rPr>
    </w:lvl>
    <w:lvl w:ilvl="7" w:tplc="4B985C32">
      <w:numFmt w:val="bullet"/>
      <w:lvlText w:val="•"/>
      <w:lvlJc w:val="left"/>
      <w:pPr>
        <w:ind w:left="8100" w:hanging="358"/>
      </w:pPr>
      <w:rPr>
        <w:rFonts w:hint="default"/>
        <w:lang w:val="ru-RU" w:eastAsia="en-US" w:bidi="ar-SA"/>
      </w:rPr>
    </w:lvl>
    <w:lvl w:ilvl="8" w:tplc="5714358C">
      <w:numFmt w:val="bullet"/>
      <w:lvlText w:val="•"/>
      <w:lvlJc w:val="left"/>
      <w:pPr>
        <w:ind w:left="9040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29376935"/>
    <w:multiLevelType w:val="hybridMultilevel"/>
    <w:tmpl w:val="D9B0DEB6"/>
    <w:lvl w:ilvl="0" w:tplc="7018A710">
      <w:start w:val="1"/>
      <w:numFmt w:val="decimal"/>
      <w:lvlText w:val="%1."/>
      <w:lvlJc w:val="left"/>
      <w:pPr>
        <w:ind w:left="12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40322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2" w:tplc="A83CBB0A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3" w:tplc="F6CC8352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4" w:tplc="83526E12">
      <w:numFmt w:val="bullet"/>
      <w:lvlText w:val="•"/>
      <w:lvlJc w:val="left"/>
      <w:pPr>
        <w:ind w:left="5100" w:hanging="240"/>
      </w:pPr>
      <w:rPr>
        <w:rFonts w:hint="default"/>
        <w:lang w:val="ru-RU" w:eastAsia="en-US" w:bidi="ar-SA"/>
      </w:rPr>
    </w:lvl>
    <w:lvl w:ilvl="5" w:tplc="302A196C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89B6A030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7" w:tplc="BE9840B6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00B6A864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E1463F0"/>
    <w:multiLevelType w:val="hybridMultilevel"/>
    <w:tmpl w:val="9086DC34"/>
    <w:lvl w:ilvl="0" w:tplc="5150BCA4">
      <w:start w:val="1"/>
      <w:numFmt w:val="decimal"/>
      <w:lvlText w:val="%1)"/>
      <w:lvlJc w:val="left"/>
      <w:pPr>
        <w:ind w:left="979" w:hanging="4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FCE36F0">
      <w:start w:val="1"/>
      <w:numFmt w:val="decimal"/>
      <w:lvlText w:val="%2"/>
      <w:lvlJc w:val="left"/>
      <w:pPr>
        <w:ind w:left="3061" w:hanging="178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EBA47904">
      <w:numFmt w:val="bullet"/>
      <w:lvlText w:val="•"/>
      <w:lvlJc w:val="left"/>
      <w:pPr>
        <w:ind w:left="3933" w:hanging="178"/>
      </w:pPr>
      <w:rPr>
        <w:rFonts w:hint="default"/>
        <w:lang w:val="ru-RU" w:eastAsia="en-US" w:bidi="ar-SA"/>
      </w:rPr>
    </w:lvl>
    <w:lvl w:ilvl="3" w:tplc="048A6C7A">
      <w:numFmt w:val="bullet"/>
      <w:lvlText w:val="•"/>
      <w:lvlJc w:val="left"/>
      <w:pPr>
        <w:ind w:left="4806" w:hanging="178"/>
      </w:pPr>
      <w:rPr>
        <w:rFonts w:hint="default"/>
        <w:lang w:val="ru-RU" w:eastAsia="en-US" w:bidi="ar-SA"/>
      </w:rPr>
    </w:lvl>
    <w:lvl w:ilvl="4" w:tplc="1AC20896">
      <w:numFmt w:val="bullet"/>
      <w:lvlText w:val="•"/>
      <w:lvlJc w:val="left"/>
      <w:pPr>
        <w:ind w:left="5680" w:hanging="178"/>
      </w:pPr>
      <w:rPr>
        <w:rFonts w:hint="default"/>
        <w:lang w:val="ru-RU" w:eastAsia="en-US" w:bidi="ar-SA"/>
      </w:rPr>
    </w:lvl>
    <w:lvl w:ilvl="5" w:tplc="BB16AC70">
      <w:numFmt w:val="bullet"/>
      <w:lvlText w:val="•"/>
      <w:lvlJc w:val="left"/>
      <w:pPr>
        <w:ind w:left="6553" w:hanging="178"/>
      </w:pPr>
      <w:rPr>
        <w:rFonts w:hint="default"/>
        <w:lang w:val="ru-RU" w:eastAsia="en-US" w:bidi="ar-SA"/>
      </w:rPr>
    </w:lvl>
    <w:lvl w:ilvl="6" w:tplc="F8187752">
      <w:numFmt w:val="bullet"/>
      <w:lvlText w:val="•"/>
      <w:lvlJc w:val="left"/>
      <w:pPr>
        <w:ind w:left="7427" w:hanging="178"/>
      </w:pPr>
      <w:rPr>
        <w:rFonts w:hint="default"/>
        <w:lang w:val="ru-RU" w:eastAsia="en-US" w:bidi="ar-SA"/>
      </w:rPr>
    </w:lvl>
    <w:lvl w:ilvl="7" w:tplc="E11ED16A">
      <w:numFmt w:val="bullet"/>
      <w:lvlText w:val="•"/>
      <w:lvlJc w:val="left"/>
      <w:pPr>
        <w:ind w:left="8300" w:hanging="178"/>
      </w:pPr>
      <w:rPr>
        <w:rFonts w:hint="default"/>
        <w:lang w:val="ru-RU" w:eastAsia="en-US" w:bidi="ar-SA"/>
      </w:rPr>
    </w:lvl>
    <w:lvl w:ilvl="8" w:tplc="5F78E57E">
      <w:numFmt w:val="bullet"/>
      <w:lvlText w:val="•"/>
      <w:lvlJc w:val="left"/>
      <w:pPr>
        <w:ind w:left="9173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3B1549C6"/>
    <w:multiLevelType w:val="hybridMultilevel"/>
    <w:tmpl w:val="07CC9BF4"/>
    <w:lvl w:ilvl="0" w:tplc="872AB800">
      <w:start w:val="1"/>
      <w:numFmt w:val="upperRoman"/>
      <w:lvlText w:val="%1."/>
      <w:lvlJc w:val="left"/>
      <w:pPr>
        <w:ind w:left="4625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81A4D500">
      <w:numFmt w:val="bullet"/>
      <w:lvlText w:val="•"/>
      <w:lvlJc w:val="left"/>
      <w:pPr>
        <w:ind w:left="5250" w:hanging="214"/>
      </w:pPr>
      <w:rPr>
        <w:rFonts w:hint="default"/>
        <w:lang w:val="ru-RU" w:eastAsia="en-US" w:bidi="ar-SA"/>
      </w:rPr>
    </w:lvl>
    <w:lvl w:ilvl="2" w:tplc="066CB480">
      <w:numFmt w:val="bullet"/>
      <w:lvlText w:val="•"/>
      <w:lvlJc w:val="left"/>
      <w:pPr>
        <w:ind w:left="5880" w:hanging="214"/>
      </w:pPr>
      <w:rPr>
        <w:rFonts w:hint="default"/>
        <w:lang w:val="ru-RU" w:eastAsia="en-US" w:bidi="ar-SA"/>
      </w:rPr>
    </w:lvl>
    <w:lvl w:ilvl="3" w:tplc="3E52350A">
      <w:numFmt w:val="bullet"/>
      <w:lvlText w:val="•"/>
      <w:lvlJc w:val="left"/>
      <w:pPr>
        <w:ind w:left="6510" w:hanging="214"/>
      </w:pPr>
      <w:rPr>
        <w:rFonts w:hint="default"/>
        <w:lang w:val="ru-RU" w:eastAsia="en-US" w:bidi="ar-SA"/>
      </w:rPr>
    </w:lvl>
    <w:lvl w:ilvl="4" w:tplc="1AC41DFA">
      <w:numFmt w:val="bullet"/>
      <w:lvlText w:val="•"/>
      <w:lvlJc w:val="left"/>
      <w:pPr>
        <w:ind w:left="7140" w:hanging="214"/>
      </w:pPr>
      <w:rPr>
        <w:rFonts w:hint="default"/>
        <w:lang w:val="ru-RU" w:eastAsia="en-US" w:bidi="ar-SA"/>
      </w:rPr>
    </w:lvl>
    <w:lvl w:ilvl="5" w:tplc="743EF124">
      <w:numFmt w:val="bullet"/>
      <w:lvlText w:val="•"/>
      <w:lvlJc w:val="left"/>
      <w:pPr>
        <w:ind w:left="7770" w:hanging="214"/>
      </w:pPr>
      <w:rPr>
        <w:rFonts w:hint="default"/>
        <w:lang w:val="ru-RU" w:eastAsia="en-US" w:bidi="ar-SA"/>
      </w:rPr>
    </w:lvl>
    <w:lvl w:ilvl="6" w:tplc="91CE1F0A">
      <w:numFmt w:val="bullet"/>
      <w:lvlText w:val="•"/>
      <w:lvlJc w:val="left"/>
      <w:pPr>
        <w:ind w:left="8400" w:hanging="214"/>
      </w:pPr>
      <w:rPr>
        <w:rFonts w:hint="default"/>
        <w:lang w:val="ru-RU" w:eastAsia="en-US" w:bidi="ar-SA"/>
      </w:rPr>
    </w:lvl>
    <w:lvl w:ilvl="7" w:tplc="23DAE1AE">
      <w:numFmt w:val="bullet"/>
      <w:lvlText w:val="•"/>
      <w:lvlJc w:val="left"/>
      <w:pPr>
        <w:ind w:left="9030" w:hanging="214"/>
      </w:pPr>
      <w:rPr>
        <w:rFonts w:hint="default"/>
        <w:lang w:val="ru-RU" w:eastAsia="en-US" w:bidi="ar-SA"/>
      </w:rPr>
    </w:lvl>
    <w:lvl w:ilvl="8" w:tplc="91D88A72">
      <w:numFmt w:val="bullet"/>
      <w:lvlText w:val="•"/>
      <w:lvlJc w:val="left"/>
      <w:pPr>
        <w:ind w:left="9660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4780481C"/>
    <w:multiLevelType w:val="hybridMultilevel"/>
    <w:tmpl w:val="422CFFDE"/>
    <w:lvl w:ilvl="0" w:tplc="80106C0E">
      <w:start w:val="1"/>
      <w:numFmt w:val="decimal"/>
      <w:lvlText w:val="%1."/>
      <w:lvlJc w:val="left"/>
      <w:pPr>
        <w:ind w:left="12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7CAC0A">
      <w:numFmt w:val="bullet"/>
      <w:lvlText w:val=""/>
      <w:lvlJc w:val="left"/>
      <w:pPr>
        <w:ind w:left="151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5289EA">
      <w:numFmt w:val="bullet"/>
      <w:lvlText w:val="•"/>
      <w:lvlJc w:val="left"/>
      <w:pPr>
        <w:ind w:left="2564" w:hanging="358"/>
      </w:pPr>
      <w:rPr>
        <w:rFonts w:hint="default"/>
        <w:lang w:val="ru-RU" w:eastAsia="en-US" w:bidi="ar-SA"/>
      </w:rPr>
    </w:lvl>
    <w:lvl w:ilvl="3" w:tplc="4BE047A2">
      <w:numFmt w:val="bullet"/>
      <w:lvlText w:val="•"/>
      <w:lvlJc w:val="left"/>
      <w:pPr>
        <w:ind w:left="3609" w:hanging="358"/>
      </w:pPr>
      <w:rPr>
        <w:rFonts w:hint="default"/>
        <w:lang w:val="ru-RU" w:eastAsia="en-US" w:bidi="ar-SA"/>
      </w:rPr>
    </w:lvl>
    <w:lvl w:ilvl="4" w:tplc="7D86F580">
      <w:numFmt w:val="bullet"/>
      <w:lvlText w:val="•"/>
      <w:lvlJc w:val="left"/>
      <w:pPr>
        <w:ind w:left="4653" w:hanging="358"/>
      </w:pPr>
      <w:rPr>
        <w:rFonts w:hint="default"/>
        <w:lang w:val="ru-RU" w:eastAsia="en-US" w:bidi="ar-SA"/>
      </w:rPr>
    </w:lvl>
    <w:lvl w:ilvl="5" w:tplc="F440D77A">
      <w:numFmt w:val="bullet"/>
      <w:lvlText w:val="•"/>
      <w:lvlJc w:val="left"/>
      <w:pPr>
        <w:ind w:left="5698" w:hanging="358"/>
      </w:pPr>
      <w:rPr>
        <w:rFonts w:hint="default"/>
        <w:lang w:val="ru-RU" w:eastAsia="en-US" w:bidi="ar-SA"/>
      </w:rPr>
    </w:lvl>
    <w:lvl w:ilvl="6" w:tplc="E59056AA">
      <w:numFmt w:val="bullet"/>
      <w:lvlText w:val="•"/>
      <w:lvlJc w:val="left"/>
      <w:pPr>
        <w:ind w:left="6742" w:hanging="358"/>
      </w:pPr>
      <w:rPr>
        <w:rFonts w:hint="default"/>
        <w:lang w:val="ru-RU" w:eastAsia="en-US" w:bidi="ar-SA"/>
      </w:rPr>
    </w:lvl>
    <w:lvl w:ilvl="7" w:tplc="3B580E34">
      <w:numFmt w:val="bullet"/>
      <w:lvlText w:val="•"/>
      <w:lvlJc w:val="left"/>
      <w:pPr>
        <w:ind w:left="7787" w:hanging="358"/>
      </w:pPr>
      <w:rPr>
        <w:rFonts w:hint="default"/>
        <w:lang w:val="ru-RU" w:eastAsia="en-US" w:bidi="ar-SA"/>
      </w:rPr>
    </w:lvl>
    <w:lvl w:ilvl="8" w:tplc="5C80F4B0">
      <w:numFmt w:val="bullet"/>
      <w:lvlText w:val="•"/>
      <w:lvlJc w:val="left"/>
      <w:pPr>
        <w:ind w:left="8831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4FC73AA2"/>
    <w:multiLevelType w:val="hybridMultilevel"/>
    <w:tmpl w:val="57420442"/>
    <w:lvl w:ilvl="0" w:tplc="CA1AC482">
      <w:start w:val="1"/>
      <w:numFmt w:val="decimal"/>
      <w:lvlText w:val="%1."/>
      <w:lvlJc w:val="left"/>
      <w:pPr>
        <w:ind w:left="12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AE64A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2" w:tplc="5FC0E518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3" w:tplc="7C5C4208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4" w:tplc="A9A6DBA2">
      <w:numFmt w:val="bullet"/>
      <w:lvlText w:val="•"/>
      <w:lvlJc w:val="left"/>
      <w:pPr>
        <w:ind w:left="5100" w:hanging="240"/>
      </w:pPr>
      <w:rPr>
        <w:rFonts w:hint="default"/>
        <w:lang w:val="ru-RU" w:eastAsia="en-US" w:bidi="ar-SA"/>
      </w:rPr>
    </w:lvl>
    <w:lvl w:ilvl="5" w:tplc="6224759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C02CF1D0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7" w:tplc="67DCFD3A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3924A74A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1987F37"/>
    <w:multiLevelType w:val="hybridMultilevel"/>
    <w:tmpl w:val="8100462E"/>
    <w:lvl w:ilvl="0" w:tplc="C984576E">
      <w:start w:val="1"/>
      <w:numFmt w:val="decimal"/>
      <w:lvlText w:val="%1."/>
      <w:lvlJc w:val="left"/>
      <w:pPr>
        <w:ind w:left="12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4179E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2" w:tplc="5386A37E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3" w:tplc="BF582EB0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4" w:tplc="6102EF64">
      <w:numFmt w:val="bullet"/>
      <w:lvlText w:val="•"/>
      <w:lvlJc w:val="left"/>
      <w:pPr>
        <w:ind w:left="5100" w:hanging="240"/>
      </w:pPr>
      <w:rPr>
        <w:rFonts w:hint="default"/>
        <w:lang w:val="ru-RU" w:eastAsia="en-US" w:bidi="ar-SA"/>
      </w:rPr>
    </w:lvl>
    <w:lvl w:ilvl="5" w:tplc="598A8E7A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87DA2090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7" w:tplc="8F563C2E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28A0D412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2757283"/>
    <w:multiLevelType w:val="hybridMultilevel"/>
    <w:tmpl w:val="DB6A354C"/>
    <w:lvl w:ilvl="0" w:tplc="159C424A">
      <w:numFmt w:val="bullet"/>
      <w:lvlText w:val="-"/>
      <w:lvlJc w:val="left"/>
      <w:pPr>
        <w:ind w:left="979" w:hanging="48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B2EC258">
      <w:numFmt w:val="bullet"/>
      <w:lvlText w:val=""/>
      <w:lvlJc w:val="left"/>
      <w:pPr>
        <w:ind w:left="1699" w:hanging="358"/>
      </w:pPr>
      <w:rPr>
        <w:rFonts w:hint="default"/>
        <w:w w:val="99"/>
        <w:position w:val="12"/>
        <w:lang w:val="ru-RU" w:eastAsia="en-US" w:bidi="ar-SA"/>
      </w:rPr>
    </w:lvl>
    <w:lvl w:ilvl="2" w:tplc="45507C46">
      <w:numFmt w:val="bullet"/>
      <w:lvlText w:val="•"/>
      <w:lvlJc w:val="left"/>
      <w:pPr>
        <w:ind w:left="2724" w:hanging="358"/>
      </w:pPr>
      <w:rPr>
        <w:rFonts w:hint="default"/>
        <w:lang w:val="ru-RU" w:eastAsia="en-US" w:bidi="ar-SA"/>
      </w:rPr>
    </w:lvl>
    <w:lvl w:ilvl="3" w:tplc="F37C82F8">
      <w:numFmt w:val="bullet"/>
      <w:lvlText w:val="•"/>
      <w:lvlJc w:val="left"/>
      <w:pPr>
        <w:ind w:left="3749" w:hanging="358"/>
      </w:pPr>
      <w:rPr>
        <w:rFonts w:hint="default"/>
        <w:lang w:val="ru-RU" w:eastAsia="en-US" w:bidi="ar-SA"/>
      </w:rPr>
    </w:lvl>
    <w:lvl w:ilvl="4" w:tplc="09E4E930">
      <w:numFmt w:val="bullet"/>
      <w:lvlText w:val="•"/>
      <w:lvlJc w:val="left"/>
      <w:pPr>
        <w:ind w:left="4773" w:hanging="358"/>
      </w:pPr>
      <w:rPr>
        <w:rFonts w:hint="default"/>
        <w:lang w:val="ru-RU" w:eastAsia="en-US" w:bidi="ar-SA"/>
      </w:rPr>
    </w:lvl>
    <w:lvl w:ilvl="5" w:tplc="830ABE26">
      <w:numFmt w:val="bullet"/>
      <w:lvlText w:val="•"/>
      <w:lvlJc w:val="left"/>
      <w:pPr>
        <w:ind w:left="5798" w:hanging="358"/>
      </w:pPr>
      <w:rPr>
        <w:rFonts w:hint="default"/>
        <w:lang w:val="ru-RU" w:eastAsia="en-US" w:bidi="ar-SA"/>
      </w:rPr>
    </w:lvl>
    <w:lvl w:ilvl="6" w:tplc="3416B394">
      <w:numFmt w:val="bullet"/>
      <w:lvlText w:val="•"/>
      <w:lvlJc w:val="left"/>
      <w:pPr>
        <w:ind w:left="6822" w:hanging="358"/>
      </w:pPr>
      <w:rPr>
        <w:rFonts w:hint="default"/>
        <w:lang w:val="ru-RU" w:eastAsia="en-US" w:bidi="ar-SA"/>
      </w:rPr>
    </w:lvl>
    <w:lvl w:ilvl="7" w:tplc="C1766158">
      <w:numFmt w:val="bullet"/>
      <w:lvlText w:val="•"/>
      <w:lvlJc w:val="left"/>
      <w:pPr>
        <w:ind w:left="7847" w:hanging="358"/>
      </w:pPr>
      <w:rPr>
        <w:rFonts w:hint="default"/>
        <w:lang w:val="ru-RU" w:eastAsia="en-US" w:bidi="ar-SA"/>
      </w:rPr>
    </w:lvl>
    <w:lvl w:ilvl="8" w:tplc="FC12E0CC">
      <w:numFmt w:val="bullet"/>
      <w:lvlText w:val="•"/>
      <w:lvlJc w:val="left"/>
      <w:pPr>
        <w:ind w:left="8871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2FE"/>
    <w:rsid w:val="0021211F"/>
    <w:rsid w:val="004F2AEE"/>
    <w:rsid w:val="005F360C"/>
    <w:rsid w:val="0072435E"/>
    <w:rsid w:val="00B50F96"/>
    <w:rsid w:val="00E102FE"/>
    <w:rsid w:val="00E2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D9D3"/>
  <w15:docId w15:val="{B12C548D-EEC3-4292-AA93-CB7D26D7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187" w:lineRule="exact"/>
      <w:ind w:left="1342"/>
      <w:outlineLvl w:val="0"/>
    </w:pPr>
    <w:rPr>
      <w:rFonts w:ascii="Wingdings" w:eastAsia="Wingdings" w:hAnsi="Wingdings" w:cs="Wingdings"/>
      <w:sz w:val="28"/>
      <w:szCs w:val="28"/>
    </w:rPr>
  </w:style>
  <w:style w:type="paragraph" w:styleId="2">
    <w:name w:val="heading 2"/>
    <w:basedOn w:val="a"/>
    <w:uiPriority w:val="1"/>
    <w:qFormat/>
    <w:pPr>
      <w:spacing w:line="182" w:lineRule="exact"/>
      <w:ind w:left="1342"/>
      <w:outlineLvl w:val="1"/>
    </w:pPr>
    <w:rPr>
      <w:rFonts w:ascii="Wingdings" w:eastAsia="Wingdings" w:hAnsi="Wingdings" w:cs="Wingdings"/>
      <w:sz w:val="25"/>
      <w:szCs w:val="25"/>
    </w:rPr>
  </w:style>
  <w:style w:type="paragraph" w:styleId="3">
    <w:name w:val="heading 3"/>
    <w:basedOn w:val="a"/>
    <w:uiPriority w:val="1"/>
    <w:qFormat/>
    <w:pPr>
      <w:ind w:left="965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32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9" w:hanging="35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21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КУРМЫШСКАЯ ШКОЛА 1</cp:lastModifiedBy>
  <cp:revision>10</cp:revision>
  <cp:lastPrinted>2024-08-25T14:41:00Z</cp:lastPrinted>
  <dcterms:created xsi:type="dcterms:W3CDTF">2023-09-14T06:18:00Z</dcterms:created>
  <dcterms:modified xsi:type="dcterms:W3CDTF">2024-08-26T11:14:00Z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2023-09-14T00:00:00Z</vt:filetime>
  </property>
</Properties>
</file>