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BD0" w:rsidRPr="00790A63" w:rsidRDefault="005F40D9" w:rsidP="00790A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 обеспечении доступности организации отдыха детей и их оздоровления</w:t>
      </w:r>
    </w:p>
    <w:p w:rsidR="00486FB4" w:rsidRDefault="00486FB4" w:rsidP="000876D6">
      <w:pPr>
        <w:spacing w:after="0" w:line="240" w:lineRule="auto"/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851"/>
        <w:gridCol w:w="3827"/>
        <w:gridCol w:w="5387"/>
      </w:tblGrid>
      <w:tr w:rsidR="00920766" w:rsidRPr="00D458A2" w:rsidTr="00920766">
        <w:tc>
          <w:tcPr>
            <w:tcW w:w="851" w:type="dxa"/>
          </w:tcPr>
          <w:p w:rsidR="00920766" w:rsidRPr="00D458A2" w:rsidRDefault="00920766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20766" w:rsidRPr="00D458A2" w:rsidRDefault="00920766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8A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F5311A" w:rsidRPr="00D458A2">
              <w:rPr>
                <w:rFonts w:ascii="Times New Roman" w:hAnsi="Times New Roman" w:cs="Times New Roman"/>
                <w:sz w:val="24"/>
                <w:szCs w:val="24"/>
              </w:rPr>
              <w:t>организации отдыха детей и их оздоровления</w:t>
            </w:r>
            <w:r w:rsidR="007A62CA" w:rsidRPr="00D458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A62CA"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полностью</w:t>
            </w:r>
            <w:r w:rsidR="007A62CA" w:rsidRPr="00D458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2107E5" w:rsidRPr="00D3416C" w:rsidRDefault="002107E5" w:rsidP="002107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16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«</w:t>
            </w:r>
            <w:proofErr w:type="spellStart"/>
            <w:r w:rsidRPr="00D3416C">
              <w:rPr>
                <w:rFonts w:ascii="Times New Roman" w:hAnsi="Times New Roman" w:cs="Times New Roman"/>
                <w:sz w:val="24"/>
                <w:szCs w:val="24"/>
              </w:rPr>
              <w:t>Курмышский</w:t>
            </w:r>
            <w:proofErr w:type="spellEnd"/>
            <w:r w:rsidRPr="00D3416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20766" w:rsidRPr="00D3416C" w:rsidRDefault="002107E5" w:rsidP="0021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1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образовательное учреждение </w:t>
            </w:r>
            <w:proofErr w:type="spellStart"/>
            <w:r w:rsidRPr="00D3416C">
              <w:rPr>
                <w:rFonts w:ascii="Times New Roman" w:hAnsi="Times New Roman" w:cs="Times New Roman"/>
                <w:sz w:val="24"/>
                <w:szCs w:val="24"/>
              </w:rPr>
              <w:t>Курмышская</w:t>
            </w:r>
            <w:proofErr w:type="spellEnd"/>
            <w:r w:rsidRPr="00D3416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</w:tr>
      <w:tr w:rsidR="005F40D9" w:rsidRPr="00D458A2" w:rsidTr="00920766">
        <w:tc>
          <w:tcPr>
            <w:tcW w:w="851" w:type="dxa"/>
          </w:tcPr>
          <w:p w:rsidR="005F40D9" w:rsidRPr="00D458A2" w:rsidRDefault="005F40D9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F40D9" w:rsidRPr="00D458A2" w:rsidRDefault="005F40D9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8A2">
              <w:rPr>
                <w:rFonts w:ascii="Times New Roman" w:hAnsi="Times New Roman" w:cs="Times New Roman"/>
                <w:sz w:val="24"/>
                <w:szCs w:val="24"/>
              </w:rPr>
              <w:t>Тип организации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ЗДОЛ, СОЛКД, санаторий, ЛДП, ЛТО, к/с, палаточный</w:t>
            </w:r>
            <w:r w:rsidRPr="00D458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5F40D9" w:rsidRPr="00D458A2" w:rsidRDefault="002107E5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</w:p>
        </w:tc>
      </w:tr>
      <w:tr w:rsidR="005F40D9" w:rsidRPr="00D458A2" w:rsidTr="00920766">
        <w:tc>
          <w:tcPr>
            <w:tcW w:w="851" w:type="dxa"/>
          </w:tcPr>
          <w:p w:rsidR="005F40D9" w:rsidRPr="00D458A2" w:rsidRDefault="005F40D9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F40D9" w:rsidRPr="00D458A2" w:rsidRDefault="005479A0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8A2">
              <w:rPr>
                <w:rFonts w:ascii="Times New Roman" w:hAnsi="Times New Roman" w:cs="Times New Roman"/>
                <w:sz w:val="24"/>
                <w:szCs w:val="24"/>
              </w:rPr>
              <w:t>Наличие паспорта доступности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имеется/ отсутствует</w:t>
            </w:r>
            <w:r w:rsidRPr="00D458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5F40D9" w:rsidRPr="00D458A2" w:rsidRDefault="002107E5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5479A0" w:rsidRPr="00D458A2" w:rsidTr="00920766">
        <w:tc>
          <w:tcPr>
            <w:tcW w:w="851" w:type="dxa"/>
          </w:tcPr>
          <w:p w:rsidR="005479A0" w:rsidRPr="00D458A2" w:rsidRDefault="005479A0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479A0" w:rsidRPr="000A0585" w:rsidRDefault="005479A0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85">
              <w:rPr>
                <w:rFonts w:ascii="Times New Roman" w:hAnsi="Times New Roman" w:cs="Times New Roman"/>
                <w:sz w:val="24"/>
                <w:szCs w:val="24"/>
              </w:rPr>
              <w:t>Оценка состояния доступности</w:t>
            </w:r>
            <w:r w:rsidR="00D458A2" w:rsidRPr="000A058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A058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A05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доступен полностью всем, доступен полностью избирательно, доступен частично всем, доступен частично избирательно, доступен условно, </w:t>
            </w:r>
            <w:r w:rsidR="00D458A2" w:rsidRPr="000A0585">
              <w:rPr>
                <w:rFonts w:ascii="Times New Roman" w:hAnsi="Times New Roman" w:cs="Times New Roman"/>
                <w:i/>
                <w:sz w:val="24"/>
                <w:szCs w:val="24"/>
              </w:rPr>
              <w:t>временно не доступен, не предназначен ля посещения инвалидами</w:t>
            </w:r>
            <w:r w:rsidR="00D458A2" w:rsidRPr="000A05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5479A0" w:rsidRPr="00D458A2" w:rsidRDefault="005479A0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Pr="00D458A2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принимаемых нозологий</w:t>
            </w:r>
          </w:p>
        </w:tc>
        <w:tc>
          <w:tcPr>
            <w:tcW w:w="5387" w:type="dxa"/>
          </w:tcPr>
          <w:p w:rsidR="00D458A2" w:rsidRPr="00D3416C" w:rsidRDefault="002107E5" w:rsidP="0021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1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Задержка психического развития, умственная отсталость (интеллектуальные нарушения)</w:t>
            </w:r>
          </w:p>
        </w:tc>
      </w:tr>
      <w:tr w:rsidR="005479A0" w:rsidRPr="00D458A2" w:rsidTr="00920766">
        <w:tc>
          <w:tcPr>
            <w:tcW w:w="851" w:type="dxa"/>
          </w:tcPr>
          <w:p w:rsidR="005479A0" w:rsidRPr="00D458A2" w:rsidRDefault="005479A0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479A0" w:rsidRPr="00D458A2" w:rsidRDefault="005479A0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8A2">
              <w:rPr>
                <w:rFonts w:ascii="Times New Roman" w:hAnsi="Times New Roman" w:cs="Times New Roman"/>
                <w:sz w:val="24"/>
                <w:szCs w:val="24"/>
              </w:rPr>
              <w:t>Обеспечивается свободное передвижение детей-инвалидов</w:t>
            </w:r>
            <w:r w:rsidR="00D458A2">
              <w:rPr>
                <w:rFonts w:ascii="Times New Roman" w:hAnsi="Times New Roman" w:cs="Times New Roman"/>
                <w:sz w:val="24"/>
                <w:szCs w:val="24"/>
              </w:rPr>
              <w:t xml:space="preserve"> и детей с ОВЗ к объектам инфраструктуры (</w:t>
            </w:r>
            <w:r w:rsidR="00D458A2"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 w:rsidR="00D458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5479A0" w:rsidRPr="00D458A2" w:rsidRDefault="002107E5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Pr="00D458A2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доступность специализированного транспорта для организации проезда детей-инвалидов и детей с ОВЗ к месту отдыха и обратно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458A2" w:rsidRPr="00D458A2" w:rsidRDefault="002107E5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столовых для приема пищи детьми-инвалидов и детьми с ОВЗ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458A2" w:rsidRPr="00D458A2" w:rsidRDefault="002107E5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объектов спортивной и досуговой инфраструктуры, приспособленных для детей-инвалидов и детей с ОВЗ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458A2" w:rsidRPr="00D458A2" w:rsidRDefault="002107E5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Pr="002107E5" w:rsidRDefault="00D458A2" w:rsidP="00F5311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0585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размещения сопровождающего лица (</w:t>
            </w:r>
            <w:r w:rsidRPr="000A0585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 w:rsidRPr="000A05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458A2" w:rsidRPr="00D458A2" w:rsidRDefault="000A0585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возможности размещения с собакой-поводырем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458A2" w:rsidRPr="00D458A2" w:rsidRDefault="002107E5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специального медицинского сопровождения детей-инвалидов и детей с ОВЗ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458A2" w:rsidRPr="00D458A2" w:rsidRDefault="002107E5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отдыха детей-инвалидов и детей с ОВЗ специалистами психолого-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педагогического сопровождения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458A2" w:rsidRPr="00D458A2" w:rsidRDefault="002107E5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приема глухих и слабослышащих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458A2" w:rsidRPr="00D458A2" w:rsidRDefault="002107E5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приема слепых и слабовидящих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458A2" w:rsidRPr="00D458A2" w:rsidRDefault="002107E5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Pr="000A0585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85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приема детей с ментальными нарушениями (</w:t>
            </w:r>
            <w:r w:rsidRPr="000A0585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 w:rsidRPr="000A05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458A2" w:rsidRPr="000A0585" w:rsidRDefault="000B2B8C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bookmarkStart w:id="0" w:name="_GoBack"/>
            <w:bookmarkEnd w:id="0"/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приема детей с двигательными нарушениями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458A2" w:rsidRPr="002107E5" w:rsidRDefault="000A0585" w:rsidP="000876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058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Pr="000A0585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85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приема детей с соматическими заболеваниями (</w:t>
            </w:r>
            <w:r w:rsidRPr="000A0585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 w:rsidRPr="000A05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458A2" w:rsidRPr="000A0585" w:rsidRDefault="000A0585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8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876D6" w:rsidRPr="000A0585" w:rsidRDefault="000876D6" w:rsidP="000876D6">
      <w:pPr>
        <w:spacing w:after="0" w:line="240" w:lineRule="auto"/>
        <w:rPr>
          <w:rFonts w:ascii="Times New Roman" w:hAnsi="Times New Roman" w:cs="Times New Roman"/>
        </w:rPr>
      </w:pPr>
    </w:p>
    <w:p w:rsidR="00D458A2" w:rsidRPr="000A0585" w:rsidRDefault="00D458A2" w:rsidP="00D45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0585">
        <w:rPr>
          <w:rFonts w:ascii="Times New Roman" w:hAnsi="Times New Roman" w:cs="Times New Roman"/>
        </w:rPr>
        <w:t>*При оценке состояния доступности необходимо использовать классификатор объектов социальной инфраструктуры.</w:t>
      </w:r>
    </w:p>
    <w:p w:rsidR="00790A63" w:rsidRDefault="00790A63" w:rsidP="000876D6">
      <w:pPr>
        <w:spacing w:after="0" w:line="240" w:lineRule="auto"/>
      </w:pPr>
    </w:p>
    <w:p w:rsidR="00D458A2" w:rsidRDefault="00D458A2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8A2" w:rsidRDefault="00D458A2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8A2" w:rsidRDefault="00D458A2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8A2" w:rsidRDefault="00D458A2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A63" w:rsidRDefault="00D3416C" w:rsidP="00D341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Бухтеев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790A63" w:rsidRDefault="00790A63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A63" w:rsidRDefault="00790A63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A63" w:rsidRDefault="00790A63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A63" w:rsidRDefault="00790A63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A63" w:rsidRDefault="00790A63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A63" w:rsidRDefault="00790A63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A63" w:rsidRDefault="00790A63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A63" w:rsidRDefault="00790A63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A63" w:rsidRDefault="00790A63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A63" w:rsidRDefault="00790A63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A63" w:rsidRDefault="00790A63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A63" w:rsidRDefault="00790A63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9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54DBD"/>
    <w:multiLevelType w:val="hybridMultilevel"/>
    <w:tmpl w:val="1ABE6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D6"/>
    <w:rsid w:val="000061D3"/>
    <w:rsid w:val="000876D6"/>
    <w:rsid w:val="000A0585"/>
    <w:rsid w:val="000B2B8C"/>
    <w:rsid w:val="00145C8F"/>
    <w:rsid w:val="002107E5"/>
    <w:rsid w:val="003B786D"/>
    <w:rsid w:val="00486FB4"/>
    <w:rsid w:val="005479A0"/>
    <w:rsid w:val="005F40D9"/>
    <w:rsid w:val="007256E6"/>
    <w:rsid w:val="00790A63"/>
    <w:rsid w:val="007A2039"/>
    <w:rsid w:val="007A62CA"/>
    <w:rsid w:val="00884E5B"/>
    <w:rsid w:val="00920766"/>
    <w:rsid w:val="00A04388"/>
    <w:rsid w:val="00BA46E4"/>
    <w:rsid w:val="00D20CE0"/>
    <w:rsid w:val="00D3416C"/>
    <w:rsid w:val="00D458A2"/>
    <w:rsid w:val="00DA1600"/>
    <w:rsid w:val="00E16D60"/>
    <w:rsid w:val="00EE08C5"/>
    <w:rsid w:val="00F5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EDD3"/>
  <w15:chartTrackingRefBased/>
  <w15:docId w15:val="{B8AC6CBF-F1AD-474E-9701-AF13A760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4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6E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20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Шиженская Оксана Владимировна</dc:creator>
  <cp:keywords/>
  <dc:description/>
  <cp:lastModifiedBy>КУРМЫШСКАЯ ШКОЛА 1</cp:lastModifiedBy>
  <cp:revision>7</cp:revision>
  <cp:lastPrinted>2024-01-12T06:12:00Z</cp:lastPrinted>
  <dcterms:created xsi:type="dcterms:W3CDTF">2024-01-16T09:20:00Z</dcterms:created>
  <dcterms:modified xsi:type="dcterms:W3CDTF">2024-04-05T11:41:00Z</dcterms:modified>
</cp:coreProperties>
</file>