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BB" w:rsidRDefault="006E3FBB" w:rsidP="006E3FBB">
      <w:pPr>
        <w:tabs>
          <w:tab w:val="left" w:pos="7513"/>
          <w:tab w:val="left" w:pos="9588"/>
        </w:tabs>
        <w:spacing w:before="71"/>
        <w:ind w:left="5529" w:right="340" w:hanging="1363"/>
        <w:jc w:val="right"/>
        <w:rPr>
          <w:b/>
          <w:sz w:val="24"/>
        </w:rPr>
      </w:pPr>
      <w:r>
        <w:rPr>
          <w:b/>
          <w:sz w:val="24"/>
        </w:rPr>
        <w:t>Приложение 5 к приказу</w:t>
      </w:r>
    </w:p>
    <w:p w:rsidR="006E3FBB" w:rsidRDefault="006E3FBB" w:rsidP="006E3FB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  <w:r w:rsidRPr="006E3FBB">
        <w:rPr>
          <w:b/>
          <w:spacing w:val="-4"/>
          <w:sz w:val="24"/>
        </w:rPr>
        <w:t xml:space="preserve"> </w:t>
      </w:r>
      <w:r w:rsidRPr="006E3FBB">
        <w:rPr>
          <w:b/>
          <w:sz w:val="24"/>
        </w:rPr>
        <w:t xml:space="preserve">№ </w:t>
      </w:r>
      <w:r w:rsidR="0055517D">
        <w:rPr>
          <w:b/>
          <w:sz w:val="24"/>
        </w:rPr>
        <w:t>49</w:t>
      </w:r>
      <w:r w:rsidRPr="006E3FBB">
        <w:rPr>
          <w:b/>
          <w:sz w:val="24"/>
        </w:rPr>
        <w:t xml:space="preserve"> О.Д. </w:t>
      </w:r>
      <w:r w:rsidRPr="006E3FBB">
        <w:rPr>
          <w:b/>
          <w:spacing w:val="5"/>
          <w:sz w:val="24"/>
        </w:rPr>
        <w:t xml:space="preserve">от </w:t>
      </w:r>
      <w:r w:rsidR="0055517D">
        <w:rPr>
          <w:b/>
          <w:spacing w:val="5"/>
          <w:sz w:val="24"/>
        </w:rPr>
        <w:t>1</w:t>
      </w:r>
      <w:r w:rsidRPr="006E3FBB">
        <w:rPr>
          <w:b/>
          <w:sz w:val="24"/>
        </w:rPr>
        <w:t>2.0</w:t>
      </w:r>
      <w:r w:rsidR="0055517D">
        <w:rPr>
          <w:b/>
          <w:sz w:val="24"/>
        </w:rPr>
        <w:t>5</w:t>
      </w:r>
      <w:r w:rsidRPr="006E3FBB">
        <w:rPr>
          <w:b/>
          <w:sz w:val="24"/>
        </w:rPr>
        <w:t>.202</w:t>
      </w:r>
      <w:r w:rsidR="0055517D">
        <w:rPr>
          <w:b/>
          <w:sz w:val="24"/>
        </w:rPr>
        <w:t>5</w:t>
      </w:r>
      <w:r w:rsidRPr="006E3FBB">
        <w:rPr>
          <w:b/>
          <w:spacing w:val="-8"/>
          <w:sz w:val="24"/>
        </w:rPr>
        <w:t xml:space="preserve"> </w:t>
      </w:r>
      <w:r w:rsidRPr="006E3FBB">
        <w:rPr>
          <w:b/>
          <w:sz w:val="24"/>
        </w:rPr>
        <w:t>г.</w:t>
      </w:r>
    </w:p>
    <w:p w:rsidR="006E3FBB" w:rsidRPr="006E3FBB" w:rsidRDefault="006E3FBB" w:rsidP="006E3FBB">
      <w:pPr>
        <w:tabs>
          <w:tab w:val="left" w:pos="9588"/>
        </w:tabs>
        <w:spacing w:before="71"/>
        <w:ind w:left="7459" w:right="340" w:hanging="1505"/>
        <w:jc w:val="right"/>
        <w:rPr>
          <w:b/>
          <w:sz w:val="24"/>
        </w:rPr>
      </w:pPr>
    </w:p>
    <w:p w:rsidR="006E3FBB" w:rsidRDefault="006E3FBB" w:rsidP="006E3FBB">
      <w:pPr>
        <w:spacing w:before="3" w:line="272" w:lineRule="exact"/>
        <w:ind w:right="342"/>
        <w:jc w:val="right"/>
        <w:rPr>
          <w:b/>
          <w:sz w:val="24"/>
        </w:rPr>
      </w:pPr>
      <w:r>
        <w:rPr>
          <w:b/>
          <w:sz w:val="24"/>
        </w:rPr>
        <w:t>УТВЕРЖДАЮ</w:t>
      </w:r>
    </w:p>
    <w:p w:rsidR="006E3FBB" w:rsidRDefault="006E3FBB" w:rsidP="006E3FB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6E3FBB" w:rsidRDefault="006E3FBB" w:rsidP="006E3FBB">
      <w:pPr>
        <w:tabs>
          <w:tab w:val="left" w:pos="3186"/>
        </w:tabs>
        <w:spacing w:line="272" w:lineRule="exact"/>
        <w:ind w:right="347"/>
        <w:jc w:val="right"/>
        <w:rPr>
          <w:sz w:val="24"/>
        </w:rPr>
      </w:pPr>
      <w:r>
        <w:rPr>
          <w:sz w:val="24"/>
        </w:rPr>
        <w:t xml:space="preserve">_____________А. В. </w:t>
      </w:r>
      <w:proofErr w:type="spellStart"/>
      <w:r>
        <w:rPr>
          <w:sz w:val="24"/>
        </w:rPr>
        <w:t>Бухтеев</w:t>
      </w:r>
      <w:proofErr w:type="spellEnd"/>
    </w:p>
    <w:p w:rsidR="00725FCD" w:rsidRPr="00DD5A8D" w:rsidRDefault="00725FCD">
      <w:pPr>
        <w:rPr>
          <w:b/>
          <w:sz w:val="24"/>
        </w:rPr>
      </w:pPr>
    </w:p>
    <w:p w:rsidR="00725FCD" w:rsidRDefault="00725FCD">
      <w:pPr>
        <w:spacing w:before="6"/>
        <w:rPr>
          <w:sz w:val="24"/>
        </w:rPr>
      </w:pPr>
    </w:p>
    <w:p w:rsidR="00DD5A8D" w:rsidRDefault="0073050A">
      <w:pPr>
        <w:pStyle w:val="a4"/>
        <w:rPr>
          <w:spacing w:val="-4"/>
        </w:rPr>
      </w:pPr>
      <w:r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</w:p>
    <w:p w:rsidR="00725FCD" w:rsidRDefault="00DD5A8D">
      <w:pPr>
        <w:pStyle w:val="a4"/>
      </w:pPr>
      <w:r>
        <w:rPr>
          <w:spacing w:val="-4"/>
        </w:rPr>
        <w:t>Лагеря с дневным пребыванием детей</w:t>
      </w:r>
      <w:r w:rsidR="0073050A">
        <w:rPr>
          <w:spacing w:val="-6"/>
        </w:rPr>
        <w:t xml:space="preserve"> </w:t>
      </w:r>
      <w:r w:rsidR="0073050A">
        <w:t>«</w:t>
      </w:r>
      <w:proofErr w:type="spellStart"/>
      <w:r>
        <w:t>Курмышский</w:t>
      </w:r>
      <w:proofErr w:type="spellEnd"/>
      <w:r w:rsidR="0073050A">
        <w:t>»</w:t>
      </w:r>
      <w:r w:rsidR="0094122A">
        <w:t xml:space="preserve"> на смену «Погранзастава «</w:t>
      </w:r>
      <w:proofErr w:type="spellStart"/>
      <w:r w:rsidR="0094122A">
        <w:t>ВИКТОРиЯ</w:t>
      </w:r>
      <w:proofErr w:type="spellEnd"/>
      <w:r w:rsidR="0094122A">
        <w:t>» с 27 мая 2025 г по 16 июня 2025 г</w:t>
      </w:r>
      <w:bookmarkStart w:id="0" w:name="_GoBack"/>
      <w:bookmarkEnd w:id="0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527"/>
      </w:tblGrid>
      <w:tr w:rsidR="00725FCD">
        <w:trPr>
          <w:trHeight w:val="1291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137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08.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0 -0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</w:rPr>
              <w:t xml:space="preserve"> </w:t>
            </w:r>
            <w:r w:rsidRPr="00DD5A8D">
              <w:rPr>
                <w:sz w:val="28"/>
              </w:rPr>
              <w:t>– Сбор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детей,</w:t>
            </w:r>
            <w:r w:rsidR="00DD5A8D" w:rsidRPr="00DD5A8D">
              <w:rPr>
                <w:sz w:val="28"/>
              </w:rPr>
              <w:t xml:space="preserve"> </w:t>
            </w:r>
            <w:r w:rsidRPr="00DD5A8D">
              <w:rPr>
                <w:sz w:val="28"/>
              </w:rPr>
              <w:t>зарядка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флешмоба</w:t>
            </w:r>
            <w:proofErr w:type="spellEnd"/>
          </w:p>
          <w:p w:rsidR="00725FCD" w:rsidRDefault="00725FCD">
            <w:pPr>
              <w:pStyle w:val="TableParagraph"/>
              <w:spacing w:line="303" w:lineRule="exact"/>
              <w:jc w:val="both"/>
              <w:rPr>
                <w:sz w:val="28"/>
              </w:rPr>
            </w:pPr>
          </w:p>
        </w:tc>
      </w:tr>
      <w:tr w:rsidR="00725FCD">
        <w:trPr>
          <w:trHeight w:val="1286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928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1</w:t>
            </w:r>
            <w:r w:rsidRPr="00DD5A8D">
              <w:rPr>
                <w:b/>
                <w:sz w:val="28"/>
                <w:u w:val="single"/>
              </w:rPr>
              <w:t>5</w:t>
            </w:r>
            <w:r w:rsidRPr="00DD5A8D">
              <w:rPr>
                <w:b/>
                <w:spacing w:val="-11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Утренняя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линейка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tabs>
                <w:tab w:val="left" w:pos="1943"/>
                <w:tab w:val="left" w:pos="2025"/>
                <w:tab w:val="left" w:pos="3379"/>
                <w:tab w:val="left" w:pos="3494"/>
                <w:tab w:val="left" w:pos="4325"/>
                <w:tab w:val="left" w:pos="5291"/>
              </w:tabs>
              <w:ind w:right="84"/>
              <w:rPr>
                <w:sz w:val="28"/>
              </w:rPr>
            </w:pPr>
            <w:r>
              <w:rPr>
                <w:sz w:val="28"/>
              </w:rPr>
              <w:t>Перекличка</w:t>
            </w:r>
            <w:r>
              <w:rPr>
                <w:sz w:val="28"/>
              </w:rPr>
              <w:tab/>
              <w:t>отрядов,</w:t>
            </w:r>
            <w:r>
              <w:rPr>
                <w:sz w:val="28"/>
              </w:rPr>
              <w:tab/>
              <w:t>информация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событиях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дня,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поднятие</w:t>
            </w:r>
          </w:p>
          <w:p w:rsidR="00725FCD" w:rsidRDefault="0073050A" w:rsidP="00DD5A8D">
            <w:pPr>
              <w:pStyle w:val="TableParagraph"/>
              <w:spacing w:line="318" w:lineRule="exact"/>
              <w:ind w:right="84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 w:rsidR="00DD5A8D">
              <w:rPr>
                <w:sz w:val="28"/>
              </w:rPr>
              <w:t>Ф</w:t>
            </w:r>
            <w:r>
              <w:rPr>
                <w:sz w:val="28"/>
              </w:rPr>
              <w:t>.</w:t>
            </w:r>
          </w:p>
        </w:tc>
      </w:tr>
      <w:tr w:rsidR="00725FCD">
        <w:trPr>
          <w:trHeight w:val="1290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0</w:t>
            </w:r>
            <w:r w:rsidR="00DD5A8D" w:rsidRPr="00DD5A8D">
              <w:rPr>
                <w:b/>
                <w:sz w:val="28"/>
                <w:u w:val="single"/>
              </w:rPr>
              <w:t>9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1</w:t>
            </w:r>
            <w:r w:rsidRPr="00DD5A8D">
              <w:rPr>
                <w:b/>
                <w:sz w:val="28"/>
                <w:u w:val="single"/>
              </w:rPr>
              <w:t>5-</w:t>
            </w:r>
            <w:r w:rsidR="00DD5A8D" w:rsidRPr="00DD5A8D">
              <w:rPr>
                <w:b/>
                <w:sz w:val="28"/>
                <w:u w:val="single"/>
              </w:rPr>
              <w:t>10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Завтрак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 w:rsidR="00DD5A8D">
              <w:rPr>
                <w:spacing w:val="1"/>
                <w:sz w:val="28"/>
              </w:rPr>
              <w:t>песни, которая</w:t>
            </w:r>
          </w:p>
          <w:p w:rsidR="00DD5A8D" w:rsidRDefault="0073050A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звуч</w:t>
            </w:r>
            <w:r w:rsidR="00DD5A8D">
              <w:rPr>
                <w:sz w:val="28"/>
              </w:rPr>
              <w:t>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радио.</w:t>
            </w:r>
            <w:r w:rsidR="00DD5A8D">
              <w:rPr>
                <w:sz w:val="28"/>
              </w:rPr>
              <w:t xml:space="preserve"> </w:t>
            </w:r>
          </w:p>
          <w:p w:rsidR="00DD5A8D" w:rsidRDefault="00DD5A8D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меню,</w:t>
            </w:r>
          </w:p>
          <w:p w:rsidR="00725FCD" w:rsidRDefault="00DD5A8D" w:rsidP="00DD5A8D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завтрак</w:t>
            </w:r>
            <w:r>
              <w:rPr>
                <w:sz w:val="28"/>
              </w:rPr>
              <w:t>. Питание.</w:t>
            </w:r>
          </w:p>
        </w:tc>
      </w:tr>
      <w:tr w:rsidR="00725FCD">
        <w:trPr>
          <w:trHeight w:val="1930"/>
        </w:trPr>
        <w:tc>
          <w:tcPr>
            <w:tcW w:w="3823" w:type="dxa"/>
          </w:tcPr>
          <w:p w:rsidR="00725FCD" w:rsidRPr="00DD5A8D" w:rsidRDefault="00DD5A8D" w:rsidP="00DD5A8D">
            <w:pPr>
              <w:pStyle w:val="TableParagraph"/>
              <w:ind w:left="110" w:right="362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10</w:t>
            </w:r>
            <w:r w:rsidR="0073050A" w:rsidRPr="00DD5A8D">
              <w:rPr>
                <w:b/>
                <w:sz w:val="28"/>
                <w:u w:val="single"/>
              </w:rPr>
              <w:t>.</w:t>
            </w:r>
            <w:r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  <w:u w:val="single"/>
              </w:rPr>
              <w:t>0-1</w:t>
            </w:r>
            <w:r w:rsidRPr="00DD5A8D">
              <w:rPr>
                <w:b/>
                <w:sz w:val="28"/>
                <w:u w:val="single"/>
              </w:rPr>
              <w:t>2</w:t>
            </w:r>
            <w:r w:rsidR="0073050A" w:rsidRPr="00DD5A8D">
              <w:rPr>
                <w:b/>
                <w:sz w:val="28"/>
                <w:u w:val="single"/>
              </w:rPr>
              <w:t>.</w:t>
            </w:r>
            <w:r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  <w:u w:val="single"/>
              </w:rPr>
              <w:t>0</w:t>
            </w:r>
            <w:r w:rsidR="0073050A" w:rsidRPr="00DD5A8D">
              <w:rPr>
                <w:b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– Работа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программе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лагеря,</w:t>
            </w:r>
            <w:r w:rsidR="0073050A" w:rsidRPr="00DD5A8D">
              <w:rPr>
                <w:spacing w:val="-3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плану</w:t>
            </w:r>
            <w:r w:rsidR="0073050A" w:rsidRPr="00DD5A8D">
              <w:rPr>
                <w:spacing w:val="-67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отрядов,</w:t>
            </w:r>
            <w:r w:rsidR="0073050A" w:rsidRPr="00DD5A8D">
              <w:rPr>
                <w:spacing w:val="2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общественно-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полезный труд,</w:t>
            </w:r>
            <w:r w:rsidR="0073050A" w:rsidRPr="00DD5A8D">
              <w:rPr>
                <w:spacing w:val="2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работа</w:t>
            </w:r>
            <w:r w:rsidR="0073050A" w:rsidRPr="00DD5A8D">
              <w:rPr>
                <w:spacing w:val="1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кружков</w:t>
            </w:r>
            <w:r w:rsidR="0073050A" w:rsidRPr="00DD5A8D">
              <w:rPr>
                <w:spacing w:val="-5"/>
                <w:sz w:val="28"/>
              </w:rPr>
              <w:t xml:space="preserve"> </w:t>
            </w:r>
            <w:r w:rsidR="0073050A" w:rsidRPr="00DD5A8D">
              <w:rPr>
                <w:sz w:val="28"/>
              </w:rPr>
              <w:t>и секций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 в полчаса, или на 45 минут и 60 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:rsidR="00725FCD" w:rsidRDefault="0073050A">
            <w:pPr>
              <w:pStyle w:val="TableParagraph"/>
              <w:spacing w:line="318" w:lineRule="exact"/>
              <w:ind w:right="536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25FCD">
        <w:trPr>
          <w:trHeight w:val="969"/>
        </w:trPr>
        <w:tc>
          <w:tcPr>
            <w:tcW w:w="3823" w:type="dxa"/>
          </w:tcPr>
          <w:p w:rsidR="00725FCD" w:rsidRPr="00DD5A8D" w:rsidRDefault="0073050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2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</w:p>
          <w:p w:rsidR="00725FCD" w:rsidRPr="00DD5A8D" w:rsidRDefault="0073050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DD5A8D">
              <w:rPr>
                <w:sz w:val="28"/>
              </w:rPr>
              <w:t>Оздоровительные</w:t>
            </w:r>
            <w:r w:rsidRPr="00DD5A8D">
              <w:rPr>
                <w:spacing w:val="-8"/>
                <w:sz w:val="28"/>
              </w:rPr>
              <w:t xml:space="preserve"> </w:t>
            </w:r>
            <w:r w:rsidRPr="00DD5A8D">
              <w:rPr>
                <w:sz w:val="28"/>
              </w:rPr>
              <w:t>процедуры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tabs>
                <w:tab w:val="left" w:pos="2428"/>
                <w:tab w:val="left" w:pos="4239"/>
                <w:tab w:val="left" w:pos="5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Рекомендуются</w:t>
            </w:r>
            <w:r>
              <w:rPr>
                <w:sz w:val="28"/>
              </w:rPr>
              <w:tab/>
              <w:t>подвижные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  <w:p w:rsidR="00725FCD" w:rsidRDefault="0073050A">
            <w:pPr>
              <w:pStyle w:val="TableParagraph"/>
              <w:tabs>
                <w:tab w:val="left" w:pos="1459"/>
                <w:tab w:val="left" w:pos="1967"/>
                <w:tab w:val="left" w:pos="3072"/>
                <w:tab w:val="left" w:pos="4306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свежем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ванн.</w:t>
            </w:r>
          </w:p>
        </w:tc>
      </w:tr>
      <w:tr w:rsidR="00725FCD">
        <w:trPr>
          <w:trHeight w:val="638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</w:t>
            </w:r>
            <w:r w:rsidR="00DD5A8D" w:rsidRPr="00DD5A8D">
              <w:rPr>
                <w:b/>
                <w:sz w:val="28"/>
                <w:u w:val="single"/>
              </w:rPr>
              <w:t>4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"/>
                <w:sz w:val="28"/>
              </w:rPr>
              <w:t xml:space="preserve"> </w:t>
            </w:r>
            <w:r w:rsidRPr="00DD5A8D">
              <w:rPr>
                <w:sz w:val="28"/>
              </w:rPr>
              <w:t>Обед</w:t>
            </w:r>
          </w:p>
        </w:tc>
        <w:tc>
          <w:tcPr>
            <w:tcW w:w="5527" w:type="dxa"/>
          </w:tcPr>
          <w:p w:rsidR="00DD5A8D" w:rsidRDefault="00DD5A8D" w:rsidP="00DD5A8D">
            <w:pPr>
              <w:pStyle w:val="TableParagraph"/>
              <w:spacing w:line="242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песни, которая</w:t>
            </w:r>
          </w:p>
          <w:p w:rsidR="00DD5A8D" w:rsidRDefault="00DD5A8D" w:rsidP="00DD5A8D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звучит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радио. </w:t>
            </w:r>
          </w:p>
          <w:p w:rsidR="00725FCD" w:rsidRDefault="0073050A">
            <w:pPr>
              <w:pStyle w:val="TableParagraph"/>
              <w:tabs>
                <w:tab w:val="left" w:pos="2207"/>
                <w:tab w:val="left" w:pos="3860"/>
                <w:tab w:val="left" w:pos="4690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меню,</w:t>
            </w:r>
          </w:p>
          <w:p w:rsidR="00725FCD" w:rsidRDefault="0073050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представленным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обед.</w:t>
            </w:r>
            <w:r w:rsidR="00DD5A8D">
              <w:rPr>
                <w:sz w:val="28"/>
              </w:rPr>
              <w:t xml:space="preserve"> Питание.</w:t>
            </w:r>
          </w:p>
        </w:tc>
      </w:tr>
      <w:tr w:rsidR="00725FCD">
        <w:trPr>
          <w:trHeight w:val="1953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242" w:lineRule="auto"/>
              <w:ind w:left="110" w:right="771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</w:t>
            </w:r>
            <w:r w:rsidR="00DD5A8D" w:rsidRPr="00DD5A8D">
              <w:rPr>
                <w:b/>
                <w:sz w:val="28"/>
                <w:u w:val="single"/>
              </w:rPr>
              <w:t>4</w:t>
            </w:r>
            <w:r w:rsidRPr="00DD5A8D">
              <w:rPr>
                <w:b/>
                <w:sz w:val="28"/>
                <w:u w:val="single"/>
              </w:rPr>
              <w:t>.</w:t>
            </w:r>
            <w:r w:rsidR="00DD5A8D"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z w:val="28"/>
                <w:u w:val="single"/>
              </w:rPr>
              <w:t>0-14.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10"/>
                <w:sz w:val="28"/>
              </w:rPr>
              <w:t xml:space="preserve"> </w:t>
            </w:r>
            <w:r w:rsidRPr="00DD5A8D">
              <w:rPr>
                <w:sz w:val="28"/>
              </w:rPr>
              <w:t>Свободное</w:t>
            </w:r>
            <w:r w:rsidRPr="00DD5A8D">
              <w:rPr>
                <w:spacing w:val="-67"/>
                <w:sz w:val="28"/>
              </w:rPr>
              <w:t xml:space="preserve"> </w:t>
            </w:r>
            <w:r w:rsidRPr="00DD5A8D">
              <w:rPr>
                <w:sz w:val="28"/>
              </w:rPr>
              <w:t>время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242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порисовать.</w:t>
            </w:r>
          </w:p>
          <w:p w:rsidR="00725FCD" w:rsidRDefault="0073050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 время для подведения с детьми 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  <w:tr w:rsidR="00725FCD">
        <w:trPr>
          <w:trHeight w:val="561"/>
        </w:trPr>
        <w:tc>
          <w:tcPr>
            <w:tcW w:w="3823" w:type="dxa"/>
          </w:tcPr>
          <w:p w:rsidR="00725FCD" w:rsidRPr="00DD5A8D" w:rsidRDefault="0073050A" w:rsidP="00DD5A8D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DD5A8D">
              <w:rPr>
                <w:b/>
                <w:sz w:val="28"/>
                <w:u w:val="single"/>
              </w:rPr>
              <w:t>14.</w:t>
            </w:r>
            <w:r w:rsidR="00DD5A8D" w:rsidRPr="00DD5A8D">
              <w:rPr>
                <w:b/>
                <w:sz w:val="28"/>
                <w:u w:val="single"/>
              </w:rPr>
              <w:t>3</w:t>
            </w:r>
            <w:r w:rsidRPr="00DD5A8D">
              <w:rPr>
                <w:b/>
                <w:sz w:val="28"/>
                <w:u w:val="single"/>
              </w:rPr>
              <w:t>0</w:t>
            </w:r>
            <w:r w:rsidRPr="00DD5A8D">
              <w:rPr>
                <w:b/>
                <w:spacing w:val="-6"/>
                <w:sz w:val="28"/>
              </w:rPr>
              <w:t xml:space="preserve"> </w:t>
            </w:r>
            <w:r w:rsidRPr="00DD5A8D">
              <w:rPr>
                <w:sz w:val="28"/>
              </w:rPr>
              <w:t>–</w:t>
            </w:r>
            <w:r w:rsidRPr="00DD5A8D">
              <w:rPr>
                <w:spacing w:val="-2"/>
                <w:sz w:val="28"/>
              </w:rPr>
              <w:t xml:space="preserve"> </w:t>
            </w:r>
            <w:r w:rsidRPr="00DD5A8D">
              <w:rPr>
                <w:sz w:val="28"/>
              </w:rPr>
              <w:t>Уход</w:t>
            </w:r>
            <w:r w:rsidRPr="00DD5A8D">
              <w:rPr>
                <w:spacing w:val="-4"/>
                <w:sz w:val="28"/>
              </w:rPr>
              <w:t xml:space="preserve"> </w:t>
            </w:r>
            <w:r w:rsidRPr="00DD5A8D">
              <w:rPr>
                <w:sz w:val="28"/>
              </w:rPr>
              <w:t>домой</w:t>
            </w:r>
          </w:p>
        </w:tc>
        <w:tc>
          <w:tcPr>
            <w:tcW w:w="5527" w:type="dxa"/>
          </w:tcPr>
          <w:p w:rsidR="00725FCD" w:rsidRDefault="0073050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ED46E9">
        <w:trPr>
          <w:trHeight w:val="561"/>
        </w:trPr>
        <w:tc>
          <w:tcPr>
            <w:tcW w:w="3823" w:type="dxa"/>
          </w:tcPr>
          <w:p w:rsidR="00ED46E9" w:rsidRPr="00DD5A8D" w:rsidRDefault="00ED46E9" w:rsidP="00ED46E9">
            <w:pPr>
              <w:pStyle w:val="TableParagraph"/>
              <w:spacing w:line="310" w:lineRule="exact"/>
              <w:ind w:left="110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14.30. – </w:t>
            </w:r>
            <w:proofErr w:type="gramStart"/>
            <w:r>
              <w:rPr>
                <w:b/>
                <w:sz w:val="28"/>
                <w:u w:val="single"/>
              </w:rPr>
              <w:t>15.00  -</w:t>
            </w:r>
            <w:proofErr w:type="gramEnd"/>
            <w:r>
              <w:rPr>
                <w:b/>
                <w:sz w:val="28"/>
                <w:u w:val="single"/>
              </w:rPr>
              <w:t xml:space="preserve"> </w:t>
            </w:r>
            <w:r w:rsidRPr="00ED46E9">
              <w:rPr>
                <w:sz w:val="28"/>
              </w:rPr>
              <w:t xml:space="preserve">Совещание сотрудников лагеря. </w:t>
            </w:r>
          </w:p>
        </w:tc>
        <w:tc>
          <w:tcPr>
            <w:tcW w:w="5527" w:type="dxa"/>
          </w:tcPr>
          <w:p w:rsidR="00ED46E9" w:rsidRDefault="00ED46E9" w:rsidP="00ED46E9">
            <w:pPr>
              <w:pStyle w:val="TableParagraph"/>
              <w:spacing w:line="310" w:lineRule="exact"/>
              <w:rPr>
                <w:w w:val="99"/>
                <w:sz w:val="28"/>
              </w:rPr>
            </w:pPr>
            <w:r>
              <w:rPr>
                <w:sz w:val="28"/>
              </w:rPr>
              <w:t xml:space="preserve">Подведение итогов </w:t>
            </w:r>
            <w:r w:rsidRPr="00ED46E9">
              <w:rPr>
                <w:sz w:val="28"/>
              </w:rPr>
              <w:t xml:space="preserve"> дня</w:t>
            </w:r>
            <w:r>
              <w:rPr>
                <w:sz w:val="28"/>
              </w:rPr>
              <w:t xml:space="preserve"> (анализ мероприятий)</w:t>
            </w:r>
            <w:r w:rsidRPr="00ED46E9">
              <w:rPr>
                <w:sz w:val="28"/>
              </w:rPr>
              <w:t>.</w:t>
            </w:r>
          </w:p>
        </w:tc>
      </w:tr>
    </w:tbl>
    <w:p w:rsidR="0073050A" w:rsidRDefault="0073050A"/>
    <w:sectPr w:rsidR="0073050A">
      <w:type w:val="continuous"/>
      <w:pgSz w:w="11910" w:h="16840"/>
      <w:pgMar w:top="62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5FCD"/>
    <w:rsid w:val="000B6EE8"/>
    <w:rsid w:val="0055517D"/>
    <w:rsid w:val="006E3FBB"/>
    <w:rsid w:val="00725FCD"/>
    <w:rsid w:val="0073050A"/>
    <w:rsid w:val="0094122A"/>
    <w:rsid w:val="00DD5A8D"/>
    <w:rsid w:val="00E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C282"/>
  <w15:docId w15:val="{ED8971BE-C38E-4C45-811A-120F0C96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2239" w:right="24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DD5A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5A8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КУРМЫШСКАЯ ШКОЛА 1</cp:lastModifiedBy>
  <cp:revision>7</cp:revision>
  <cp:lastPrinted>2025-06-01T06:48:00Z</cp:lastPrinted>
  <dcterms:created xsi:type="dcterms:W3CDTF">2024-04-08T08:53:00Z</dcterms:created>
  <dcterms:modified xsi:type="dcterms:W3CDTF">2025-06-01T06:48:00Z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